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verkenning toekomst haven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Programmeerafspraken windenergie Dalfsen,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Programmeerafspraken windenergie Dalfsen,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Gecertificeerde Instellingen,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verkenning toekomst haven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CU, Openbare toiletvoorzieningen en Hoge Nood App,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wijziging Verordening klachtbehandeling,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Inwonersinitiatief herinrichting Wethouder Prinsstraat,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Inwonersinitiatief herinrichting Wethouder Prinsstraat,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Inwonersinitiatief herinrichting Wethouder Prinsstraat,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provinciaal windbeleid,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Raadsmemo’s Brief bewoners Dalfserveld West en Zienswijze provinciaal zon- en windbeleid,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provinciaal windbeleid,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Inwonersinitiatief herinrichting Wethouder Prinsstraat,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Inwonersinitiatief herinrichting Wethouder Prinsstraat,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Inwonersinitiatief herinrichting Wethouder Prinsstraat,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Deal Regio Zwolle,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28e herziening BP Buitengebied, Dommelerdijk 18, Beantwoording techniche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4/13-mei/19:30/Raadsmemo-verkenning-toekomst-haven-Dalfsen/Raadsmemo-verkenning-toekomst-haven-Dalfsen-Beantwoording-technische-vragen-CDA-1.pdf" TargetMode="External" /><Relationship Id="rId26" Type="http://schemas.openxmlformats.org/officeDocument/2006/relationships/hyperlink" Target="https://ris.dalfsen.nl/Vergaderingen/Gemeenteraad/2024/22-april/20:00/Programmeerafspraken-windenergie-Dalfsen-1/Programmeerafspraken-windenergie-Dalfsen-Beantwoording-technische-vragen-D66.pdf" TargetMode="External" /><Relationship Id="rId27" Type="http://schemas.openxmlformats.org/officeDocument/2006/relationships/hyperlink" Target="https://ris.dalfsen.nl/Vergaderingen/Gemeenteraad/2024/22-april/20:00/Programmeerafspraken-windenergie-Dalfsen-1/Programmeerafspraken-windenergie-Dalfsen-Beantwoording-technische-vragen-CU.pdf" TargetMode="External" /><Relationship Id="rId28" Type="http://schemas.openxmlformats.org/officeDocument/2006/relationships/hyperlink" Target="https://ris.dalfsen.nl/Vergaderingen/Gemeenteraad/2024/22-april/20:00/Wijziging-subsidieverordening-gecertificeerde-instellingen-1/Wijziging-subsidieverordening-Gecertificeerde-Instellingen-Beantwoording-technische-vragen-GB.pdf" TargetMode="External" /><Relationship Id="rId29" Type="http://schemas.openxmlformats.org/officeDocument/2006/relationships/hyperlink" Target="https://ris.dalfsen.nl/Vergaderingen/Raadscommissie/2024/22-april/19:30/Raadsmemo-verkenning-toekomst-haven-Dalfsen-1/Raadsmemo-verkenning-toekomst-haven-Dalfsen-Beantwoording-technische-vragen-CDA.pdf" TargetMode="External" /><Relationship Id="rId30" Type="http://schemas.openxmlformats.org/officeDocument/2006/relationships/hyperlink" Target="https://ris.dalfsen.nl/Vergaderingen/Raadscommissie/2024/15-april/19:30/Vragenronde/3-1-Mondelinge-vragen-CU-Openbare-toiletvoorzieningen-en-Hoge-Nood-App-Beantwoording.pdf" TargetMode="External" /><Relationship Id="rId37" Type="http://schemas.openxmlformats.org/officeDocument/2006/relationships/hyperlink" Target="https://ris.dalfsen.nl/Vergaderingen/Gemeenteraad/2024/22-april/20:00/2e-wijziging-verordening-klachtbehandeling-1/2e-wijziging-Verordening-klachtbehandeling-Beantwoording-technische-vraag-GB.pdf" TargetMode="External" /><Relationship Id="rId38" Type="http://schemas.openxmlformats.org/officeDocument/2006/relationships/hyperlink" Target="https://ris.dalfsen.nl/Vergaderingen/Gemeenteraad/2024/22-april/20:00/Bewonersinitiatief-herinrichting-Wethouder-Prinsstraat-1/Inwonersinitiatief-herinrichting-Wethouder-Prinsstraat-Beantwoording-technische-vragen-CDA-1.pdf" TargetMode="External" /><Relationship Id="rId39" Type="http://schemas.openxmlformats.org/officeDocument/2006/relationships/hyperlink" Target="https://ris.dalfsen.nl/Vergaderingen/Gemeenteraad/2024/22-april/20:00/Bewonersinitiatief-herinrichting-Wethouder-Prinsstraat-1/Inwonersinitiatief-herinrichting-Wethouder-Prinsstraat-Beantwoording-technische-vragen-D66-1.pdf" TargetMode="External" /><Relationship Id="rId40" Type="http://schemas.openxmlformats.org/officeDocument/2006/relationships/hyperlink" Target="https://ris.dalfsen.nl/Vergaderingen/Gemeenteraad/2024/22-april/20:00/Bewonersinitiatief-herinrichting-Wethouder-Prinsstraat-1/Inwonersinitiatief-herinrichting-Wethouder-Prinsstraat-Beantwoording-technische-vragen-CU-1.pdf" TargetMode="External" /><Relationship Id="rId41" Type="http://schemas.openxmlformats.org/officeDocument/2006/relationships/hyperlink" Target="https://ris.dalfsen.nl/Vergaderingen/Raadscommissie/2024/15-april/19:30/Wijziging-provinciaal-windbeleid/Wijziging-provinciaal-windbeleid-Beantwoording-technische-vragen-CU.pdf" TargetMode="External" /><Relationship Id="rId42" Type="http://schemas.openxmlformats.org/officeDocument/2006/relationships/hyperlink" Target="https://ris.dalfsen.nl/Vergaderingen/Raadscommissie/2024/15-april/19:30/Raadsmemo-s-Brief-bewoners-Dalfserveld-West-en-Zienswijze-provinciaal-zon-en-windbeleid-1/Raadsmemo-s-Brief-bewoners-Dalfserveld-West-en-Zienswijze-provinciaal-zon-en-windbeleid-Beantwoording-technische-vragen-CU.pdf" TargetMode="External" /><Relationship Id="rId43" Type="http://schemas.openxmlformats.org/officeDocument/2006/relationships/hyperlink" Target="https://ris.dalfsen.nl/Vergaderingen/Raadscommissie/2024/15-april/19:30/Wijziging-provinciaal-windbeleid/Wijziging-provinciaal-windbeleid-Beantwoording-technische-vragen-CDA.pdf" TargetMode="External" /><Relationship Id="rId44" Type="http://schemas.openxmlformats.org/officeDocument/2006/relationships/hyperlink" Target="https://ris.dalfsen.nl/Vergaderingen/Raadscommissie/2024/15-april/19:30/Bewonersinitiatief-herinrichting-Wethouder-Prinsstraat/Inwonersinitiatief-herinrichting-Wethouder-Prinsstraat-Beantwoording-technische-vragen-CDA.pdf" TargetMode="External" /><Relationship Id="rId45" Type="http://schemas.openxmlformats.org/officeDocument/2006/relationships/hyperlink" Target="https://ris.dalfsen.nl/Vergaderingen/Raadscommissie/2024/15-april/19:30/Bewonersinitiatief-herinrichting-Wethouder-Prinsstraat/Inwonersinitiatief-herinrichting-Wethouder-Prinsstraat-Beantwoording-technische-vragen-D66.pdf" TargetMode="External" /><Relationship Id="rId46" Type="http://schemas.openxmlformats.org/officeDocument/2006/relationships/hyperlink" Target="https://ris.dalfsen.nl/Vergaderingen/Raadscommissie/2024/15-april/19:30/Bewonersinitiatief-herinrichting-Wethouder-Prinsstraat/Inwonersinitiatief-herinrichting-Wethouder-Prinsstraat-Beantwoording-technische-vragen-CU.pdf" TargetMode="External" /><Relationship Id="rId47" Type="http://schemas.openxmlformats.org/officeDocument/2006/relationships/hyperlink" Target="https://ris.dalfsen.nl/Vergaderingen/Raadscommissie/2024/02-april/19:30/Regio-Deal-Regio-Zwolle-1/Regio-Deal-Regio-Zwolle-Beantwoording-technische-vragen-CDA.pdf" TargetMode="External" /><Relationship Id="rId48" Type="http://schemas.openxmlformats.org/officeDocument/2006/relationships/hyperlink" Target="https://ris.dalfsen.nl/Vergaderingen/Gemeenteraad/2024/02-april/21:00/28e-herziening-BP-Buitengebied-Dommelerdijk-18/28e-herziening-BP-Buitengebied-Dommelerdijk-18-Beantwoording-techniche-vraag-G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