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CDA, Verbeterplan Kroonplein, 20191202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Verbeterplan-Kroonplein-20191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9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