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1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Detailhandel Nederland, Gemeenteraadsverkiezingen 2018, nr 495362-130487, 20170424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1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Detailhandel Nederland, Gemeenteraadsverkiezingen 2018, nr 495362-130487, 20170424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Detailhandel Nederland, Gemeenteraadsverkiezingen 2018, nr 495362-130487, 20170424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9-mei-2017-Ingekomen-stuk-Detailhandel-Nederland-Gemeenteraadsverkiezingen-2018-nr-495362-130487-201704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