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1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Mevr. Hoeve inz Rechterensedijk, nr 14067-13242, 20140217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1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Mevr. Hoeve inz Rechterensedijk, nr 14067-13242, 20140217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Mevr. Hoeve inz Rechterensedijk, nr 14067-13242, 20140217.pdf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mrt-2014-Ingekomen-stuk-Mevr-Hoeve-inz-Rechterensedijk-nr-14067-13242-20140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