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02" text:style-name="Internet_20_link" text:visited-style-name="Visited_20_Internet_20_Link">
              <text:span text:style-name="ListLabel_20_28">
                <text:span text:style-name="T8">1 Lbr VNG 19-110, Brief Wvggz, zaaknr 612384, 20200107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02"/>
        Lbr VNG 19-110, Brief Wvggz, zaaknr 612384, 20200107
        <text:bookmark-end text:name="420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28-01-2020 11:37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19-110, Brief Wvggz, zaaknr 612384, 20200107
              <text:span text:style-name="T3"/>
            </text:p>
            <text:p text:style-name="P7"/>
          </table:table-cell>
          <table:table-cell table:style-name="Table4.A2" office:value-type="string">
            <text:p text:style-name="P8">07-01-2020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268,72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9-110-Brief-Wvggz-zaaknr-612384-202001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21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