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85" text:style-name="Internet_20_link" text:visited-style-name="Visited_20_Internet_20_Link">
              <text:span text:style-name="ListLabel_20_28">
                <text:span text:style-name="T8">1 Brf Orange the World, uitnodiging campagne 2021, zaaknr 634437, 20210603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85"/>
        Brf Orange the World, uitnodiging campagne 2021, zaaknr 634437, 20210603
        <text:bookmark-end text:name="424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Orange the World, uitnodiging campagne 2021, zaaknr 634437, 20210603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Orange-the-World-uitnodiging-campagne-2021-zaaknr-634437-202106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79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