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7" style:family="table">
      <style:table-properties style:width="3.8354in" table:align="left" style:writing-mode="lr-tb"/>
    </style:style>
    <style:style style:name="Table7.A" style:family="table-column">
      <style:table-column-properties style:column-width="1.1806in"/>
    </style:style>
    <style:style style:name="Table7.B" style:family="table-column">
      <style:table-column-properties style:column-width="2.6549in"/>
    </style:style>
    <style:style style:name="Table7.1" style:family="table-row">
      <style:table-row-properties fo:keep-together="auto"/>
    </style:style>
    <style:style style:name="Table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" style:family="table">
      <style:table-properties style:width="6.1535in" table:align="left" style:writing-mode="lr-tb"/>
    </style:style>
    <style:style style:name="Table8.A" style:family="table-column">
      <style:table-column-properties style:column-width="0.1972in"/>
    </style:style>
    <style:style style:name="Table8.B" style:family="table-column">
      <style:table-column-properties style:column-width="3.1556in"/>
    </style:style>
    <style:style style:name="Table8.C" style:family="table-column">
      <style:table-column-properties style:column-width="1.1521in"/>
    </style:style>
    <style:style style:name="Table8.D" style:family="table-column">
      <style:table-column-properties style:column-width="0.909in"/>
    </style:style>
    <style:style style:name="Table8.E" style:family="table-column">
      <style:table-column-properties style:column-width="0.7396in"/>
    </style:style>
    <style:style style:name="Table8.1" style:family="table-row">
      <style:table-row-properties style:min-row-height="0.2715in" fo:keep-together="auto"/>
    </style:style>
    <style:style style:name="Table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.2" style:family="table-row">
      <style:table-row-properties style:min-row-height="0.2993in" fo:keep-together="auto"/>
    </style:style>
    <style:style style:name="Table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9" style:family="table">
      <style:table-properties style:width="3.8354in" table:align="left" style:writing-mode="lr-tb"/>
    </style:style>
    <style:style style:name="Table9.A" style:family="table-column">
      <style:table-column-properties style:column-width="1.1806in"/>
    </style:style>
    <style:style style:name="Table9.B" style:family="table-column">
      <style:table-column-properties style:column-width="2.6549in"/>
    </style:style>
    <style:style style:name="Table9.1" style:family="table-row">
      <style:table-row-properties fo:keep-together="auto"/>
    </style:style>
    <style:style style:name="Table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0" style:family="table">
      <style:table-properties style:width="6.1535in" table:align="left" style:writing-mode="lr-tb"/>
    </style:style>
    <style:style style:name="Table10.A" style:family="table-column">
      <style:table-column-properties style:column-width="0.1972in"/>
    </style:style>
    <style:style style:name="Table10.B" style:family="table-column">
      <style:table-column-properties style:column-width="3.1556in"/>
    </style:style>
    <style:style style:name="Table10.C" style:family="table-column">
      <style:table-column-properties style:column-width="1.1521in"/>
    </style:style>
    <style:style style:name="Table10.D" style:family="table-column">
      <style:table-column-properties style:column-width="0.909in"/>
    </style:style>
    <style:style style:name="Table10.E" style:family="table-column">
      <style:table-column-properties style:column-width="0.7396in"/>
    </style:style>
    <style:style style:name="Table10.1" style:family="table-row">
      <style:table-row-properties style:min-row-height="0.2715in" fo:keep-together="auto"/>
    </style:style>
    <style:style style:name="Table1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0.2" style:family="table-row">
      <style:table-row-properties style:min-row-height="0.2993in" fo:keep-together="auto"/>
    </style:style>
    <style:style style:name="Table1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1" style:family="table">
      <style:table-properties style:width="3.8354in" table:align="left" style:writing-mode="lr-tb"/>
    </style:style>
    <style:style style:name="Table11.A" style:family="table-column">
      <style:table-column-properties style:column-width="1.1806in"/>
    </style:style>
    <style:style style:name="Table11.B" style:family="table-column">
      <style:table-column-properties style:column-width="2.6549in"/>
    </style:style>
    <style:style style:name="Table11.1" style:family="table-row">
      <style:table-row-properties fo:keep-together="auto"/>
    </style:style>
    <style:style style:name="Table1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2" style:family="table">
      <style:table-properties style:width="6.1535in" table:align="left" style:writing-mode="lr-tb"/>
    </style:style>
    <style:style style:name="Table12.A" style:family="table-column">
      <style:table-column-properties style:column-width="0.1972in"/>
    </style:style>
    <style:style style:name="Table12.B" style:family="table-column">
      <style:table-column-properties style:column-width="3.1556in"/>
    </style:style>
    <style:style style:name="Table12.C" style:family="table-column">
      <style:table-column-properties style:column-width="1.1521in"/>
    </style:style>
    <style:style style:name="Table12.D" style:family="table-column">
      <style:table-column-properties style:column-width="0.909in"/>
    </style:style>
    <style:style style:name="Table12.E" style:family="table-column">
      <style:table-column-properties style:column-width="0.7396in"/>
    </style:style>
    <style:style style:name="Table12.1" style:family="table-row">
      <style:table-row-properties style:min-row-height="0.2715in" fo:keep-together="auto"/>
    </style:style>
    <style:style style:name="Table1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2.2" style:family="table-row">
      <style:table-row-properties style:min-row-height="0.2993in" fo:keep-together="auto"/>
    </style:style>
    <style:style style:name="Table1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18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14:11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2021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(5 onderwerpen)</text:p>
      <text:list text:style-name="WW8Num1">
        <text:list-item>
          <text:p text:style-name="P2">
            <text:a xlink:type="simple" xlink:href="#42347" text:style-name="Internet_20_link" text:visited-style-name="Visited_20_Internet_20_Link">
              <text:span text:style-name="ListLabel_20_28">
                <text:span text:style-name="T8">1 Lbr VNG 21-009, Start consultatie herijking gemeentefonds, zaaknr 629865, 20210208</text:span>
              </text:span>
            </text:a>
          </text:p>
        </text:list-item>
        <text:list-item>
          <text:p text:style-name="P2">
            <text:a xlink:type="simple" xlink:href="#42339" text:style-name="Internet_20_link" text:visited-style-name="Visited_20_Internet_20_Link">
              <text:span text:style-name="ListLabel_20_28">
                <text:span text:style-name="T8">2 Lbr VNG 21-007, Omnichannelstrategie en wetsvoorstel Wet modernisering elektronisch bestuurlijk verkeer, zaaknr 629616, 20210202</text:span>
              </text:span>
            </text:a>
          </text:p>
        </text:list-item>
        <text:list-item>
          <text:p text:style-name="P2">
            <text:a xlink:type="simple" xlink:href="#42364" text:style-name="Internet_20_link" text:visited-style-name="Visited_20_Internet_20_Link">
              <text:span text:style-name="ListLabel_20_28">
                <text:span text:style-name="T8">3 Brf INretail, corona actualisatie detailhandelsbeleid, zaaknr 630623, 20210223</text:span>
              </text:span>
            </text:a>
          </text:p>
        </text:list-item>
        <text:list-item>
          <text:p text:style-name="P2">
            <text:a xlink:type="simple" xlink:href="#42363" text:style-name="Internet_20_link" text:visited-style-name="Visited_20_Internet_20_Link">
              <text:span text:style-name="ListLabel_20_28">
                <text:span text:style-name="T8">4 Brf indiener, Gesloten camperplaatsen Dalfsen en Nieuwleusen, zaaknr 630473, 20210218</text:span>
              </text:span>
            </text:a>
          </text:p>
        </text:list-item>
        <text:list-item>
          <text:p text:style-name="P2" loext:marker-style-name="T5">
            <text:a xlink:type="simple" xlink:href="#42355" text:style-name="Internet_20_link" text:visited-style-name="Visited_20_Internet_20_Link">
              <text:span text:style-name="ListLabel_20_28">
                <text:span text:style-name="T8">5 Brf Comité Dierennoodhulp, Brandbrief noodklok voor buitendieren door sneeuw en vorst, zaaknr 630109, 20210211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2347"/>
        Lbr VNG 21-009, Start consultatie herijking gemeentefonds, zaaknr 629865, 20210208
        <text:bookmark-end text:name="42347"/>
      </text:h>
      <text:p text:style-name="P27">
        <draw:frame draw:style-name="fr2" draw:name="Image3" text:anchor-type="char" svg:x="0.0083in" svg:y="0.1752in" svg:width="6.6764in" svg:height="0.0161in" draw:z-index="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06-07-2021 09:35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Ter afdoening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Lbr VNG 21-009, Start consultatie herijking gemeentefonds, zaaknr 629865, 20210208
              <text:span text:style-name="T3"/>
            </text:p>
            <text:p text:style-name="P7"/>
          </table:table-cell>
          <table:table-cell table:style-name="Table4.A2" office:value-type="string">
            <text:p text:style-name="P8">08-02-2021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204,30 KB</text:p>
          </table:table-cell>
          <table:table-cell table:style-name="Table4.A2" office:value-type="string">
            <text:p text:style-name="P33">
              <text:a xlink:type="simple" xlink:href="https://ris.dalfsen.nl//Raadsinformatie/Bijlage/Lbr-VNG-21-009-Start-consultatie-herijking-gemeentefonds-zaaknr-629865-2021020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2339"/>
        <text:soft-page-break/>
        Lbr VNG 21-007, Omnichannelstrategie en wetsvoorstel Wet modernisering elektronisch bestuurlijk verkeer, zaaknr 629616, 20210202
        <text:bookmark-end text:name="42339"/>
      </text:h>
      <text:p text:style-name="P27">
        <draw:frame draw:style-name="fr2" draw:name="Image6" text:anchor-type="char" svg:x="0.0083in" svg:y="0.1752in" svg:width="6.6764in" svg:height="0.0161in" draw:z-index="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06-07-2021 09:35</text:p>
          </table:table-cell>
        </table:table-row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Ter afdoening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Lbr VNG 21-007, Omnichannelstrategie en wetsvoorstel Wet modernisering elektronisch bestuurlijk verkeer, zaaknr 629616, 20210202 -
              <text:span text:style-name="T3"/>
            </text:p>
            <text:p text:style-name="P7"/>
          </table:table-cell>
          <table:table-cell table:style-name="Table6.A2" office:value-type="string">
            <text:p text:style-name="P8">02-02-2021</text:p>
          </table:table-cell>
          <table:table-cell table:style-name="Table6.A2" office:value-type="string">
            <text:p text:style-name="P6">
              <draw:frame draw:style-name="fr1" draw:name="Image7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186,45 KB</text:p>
          </table:table-cell>
          <table:table-cell table:style-name="Table6.A2" office:value-type="string">
            <text:p text:style-name="P33">
              <text:a xlink:type="simple" xlink:href="https://ris.dalfsen.nl//Raadsinformatie/Bijlage/Lbr-VNG-21-007-Omnichannelstrategie-en-wetsvoorstel-Wet-modernisering-elektronisch-bestuurlijk-verkeer-zaaknr-629616-20210202.pdf" text:style-name="Internet_20_link" text:visited-style-name="Visited_20_Internet_20_Link">
                <draw:frame draw:style-name="fr1" draw:name="Image8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2364"/>
        Brf INretail, corona actualisatie detailhandelsbeleid, zaaknr 630623, 20210223
        <text:bookmark-end text:name="42364"/>
      </text:h>
      <text:p text:style-name="P27">
        <draw:frame draw:style-name="fr2" draw:name="Image9" text:anchor-type="char" svg:x="0.0083in" svg:y="0.1752in" svg:width="6.6764in" svg:height="0.0161in" draw:z-index="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7" table:style-name="Table7">
        <table:table-column table:style-name="Table7.A"/>
        <table:table-column table:style-name="Table7.B"/>
        <table:table-row table:style-name="Table7.1">
          <table:table-cell table:style-name="Table7.A1" office:value-type="string">
            <text:p text:style-name="P4">Laatst gewijzigd</text:p>
          </table:table-cell>
          <table:table-cell table:style-name="Table7.A1" office:value-type="string">
            <text:p text:style-name="P5">30-03-2021 12:14</text:p>
          </table:table-cell>
        </table:table-row>
        <table:table-row table:style-name="Table7.1">
          <table:table-cell table:style-name="Table7.A1" office:value-type="string">
            <text:p text:style-name="P4">Zichtbaarheid</text:p>
          </table:table-cell>
          <table:table-cell table:style-name="Table7.A1" office:value-type="string">
            <text:p text:style-name="P5">Openbaar</text:p>
          </table:table-cell>
        </table:table-row>
        <table:table-row table:style-name="Table7.1">
          <table:table-cell table:style-name="Table7.A1" office:value-type="string">
            <text:p text:style-name="P4">Status</text:p>
          </table:table-cell>
          <table:table-cell table:style-name="Table7.A1" office:value-type="string">
            <text:p text:style-name="P5">Ter afdoening in handen van het college stellen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8" table:style-name="Table8">
        <table:table-column table:style-name="Table8.A"/>
        <table:table-column table:style-name="Table8.B"/>
        <table:table-column table:style-name="Table8.C"/>
        <table:table-column table:style-name="Table8.D"/>
        <table:table-column table:style-name="Table8.E"/>
        <table:table-row table:style-name="Table8.1">
          <table:table-cell table:style-name="Table8.A1" office:value-type="string">
            <text:p text:style-name="P14">#</text:p>
          </table:table-cell>
          <table:table-cell table:style-name="Table8.A1" office:value-type="string">
            <text:p text:style-name="P31">Naam van document</text:p>
          </table:table-cell>
          <table:table-cell table:style-name="Table8.A1" office:value-type="string">
            <text:p text:style-name="P32">Pub. datum</text:p>
          </table:table-cell>
          <table:table-cell table:style-name="Table8.A1" office:value-type="string">
            <text:p text:style-name="P32">Info</text:p>
          </table:table-cell>
          <table:table-cell table:style-name="Table8.A1" office:value-type="string">
            <text:p text:style-name="P22"/>
          </table:table-cell>
        </table:table-row>
        <table:table-row table:style-name="Table8.2">
          <table:table-cell table:style-name="Table8.A2" office:value-type="string">
            <text:p text:style-name="P15">1.</text:p>
          </table:table-cell>
          <table:table-cell table:style-name="Table8.A2" office:value-type="string">
            <text:p text:style-name="P6">
              Brf INretail, corona actualisatie detailhandelsbeleid, zaaknr 630623, 20210223
              <text:span text:style-name="T3"/>
            </text:p>
            <text:p text:style-name="P7"/>
          </table:table-cell>
          <table:table-cell table:style-name="Table8.A2" office:value-type="string">
            <text:p text:style-name="P8">23-02-2021</text:p>
          </table:table-cell>
          <table:table-cell table:style-name="Table8.A2" office:value-type="string">
            <text:p text:style-name="P6">
              <draw:frame draw:style-name="fr1" draw:name="Image1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129,85 KB</text:p>
          </table:table-cell>
          <table:table-cell table:style-name="Table8.A2" office:value-type="string">
            <text:p text:style-name="P33">
              <text:a xlink:type="simple" xlink:href="https://ris.dalfsen.nl//Raadsinformatie/Bijlage/Brf-INretail-corona-actualisatie-detailhandelsbeleid-zaaknr-630623-20210223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8.2">
          <table:table-cell table:style-name="Table8.A2" office:value-type="string">
            <text:p text:style-name="P15">2.</text:p>
          </table:table-cell>
          <table:table-cell table:style-name="Table8.A2" office:value-type="string">
            <text:p text:style-name="P6">
              Samenvatting Dynamiek door beleid - Hoe de overheid de winkelstructuur vitaal houdt
              <text:span text:style-name="T3"/>
            </text:p>
            <text:p text:style-name="P7"/>
          </table:table-cell>
          <table:table-cell table:style-name="Table8.A2" office:value-type="string">
            <text:p text:style-name="P8">23-02-2021</text:p>
          </table:table-cell>
          <table:table-cell table:style-name="Table8.A2" office:value-type="string">
            <text:p text:style-name="P6">
              <draw:frame draw:style-name="fr1" draw:name="Image1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3,05 MB</text:p>
          </table:table-cell>
          <table:table-cell table:style-name="Table8.A2" office:value-type="string">
            <text:p text:style-name="P33">
              <text:a xlink:type="simple" xlink:href="https://ris.dalfsen.nl//Raadsinformatie/Bijlage/Samenvatting-Dynamiek-door-beleid-Hoe-de-overheid-de-winkelstructuur-vitaal-houdt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2363"/>
        Brf indiener, Gesloten camperplaatsen Dalfsen en Nieuwleusen, zaaknr 630473, 20210218
        <text:bookmark-end text:name="42363"/>
      </text:h>
      <text:p text:style-name="P27">
        <draw:frame draw:style-name="fr2" draw:name="Image14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9" table:style-name="Table9">
        <table:table-column table:style-name="Table9.A"/>
        <table:table-column table:style-name="Table9.B"/>
        <table:table-row table:style-name="Table9.1">
          <table:table-cell table:style-name="Table9.A1" office:value-type="string">
            <text:p text:style-name="P4">Laatst gewijzigd</text:p>
          </table:table-cell>
          <table:table-cell table:style-name="Table9.A1" office:value-type="string">
            <text:p text:style-name="P5">30-03-2021 12:14</text:p>
          </table:table-cell>
        </table:table-row>
        <table:table-row table:style-name="Table9.1">
          <table:table-cell table:style-name="Table9.A1" office:value-type="string">
            <text:p text:style-name="P4">Zichtbaarheid</text:p>
          </table:table-cell>
          <table:table-cell table:style-name="Table9.A1" office:value-type="string">
            <text:p text:style-name="P5">Openbaar</text:p>
          </table:table-cell>
        </table:table-row>
        <table:table-row table:style-name="Table9.1">
          <table:table-cell table:style-name="Table9.A1" office:value-type="string">
            <text:p text:style-name="P4">Status</text:p>
          </table:table-cell>
          <table:table-cell table:style-name="Table9.A1" office:value-type="string">
            <text:p text:style-name="P5">Ter afdoening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0" table:style-name="Table10">
        <table:table-column table:style-name="Table10.A"/>
        <table:table-column table:style-name="Table10.B"/>
        <table:table-column table:style-name="Table10.C"/>
        <table:table-column table:style-name="Table10.D"/>
        <table:table-column table:style-name="Table10.E"/>
        <table:table-row table:style-name="Table10.1">
          <table:table-cell table:style-name="Table10.A1" office:value-type="string">
            <text:p text:style-name="P14">#</text:p>
          </table:table-cell>
          <table:table-cell table:style-name="Table10.A1" office:value-type="string">
            <text:p text:style-name="P31">Naam van document</text:p>
          </table:table-cell>
          <table:table-cell table:style-name="Table10.A1" office:value-type="string">
            <text:p text:style-name="P32">Pub. datum</text:p>
          </table:table-cell>
          <table:table-cell table:style-name="Table10.A1" office:value-type="string">
            <text:p text:style-name="P32">Info</text:p>
          </table:table-cell>
          <table:table-cell table:style-name="Table10.A1" office:value-type="string">
            <text:p text:style-name="P22"/>
          </table:table-cell>
        </table:table-row>
        <table:table-row table:style-name="Table10.2">
          <table:table-cell table:style-name="Table10.A2" office:value-type="string">
            <text:p text:style-name="P15">1.</text:p>
          </table:table-cell>
          <table:table-cell table:style-name="Table10.A2" office:value-type="string">
            <text:p text:style-name="P6">
              Brf indiener, Gesloten camperplaatsen Dalfsen en Nieuwleusen, zaaknr 630473, 20210218
              <text:span text:style-name="T3"/>
            </text:p>
            <text:p text:style-name="P7"/>
          </table:table-cell>
          <table:table-cell table:style-name="Table10.A2" office:value-type="string">
            <text:p text:style-name="P8">18-02-2021</text:p>
          </table:table-cell>
          <table:table-cell table:style-name="Table10.A2" office:value-type="string">
            <text:p text:style-name="P6">
              <draw:frame draw:style-name="fr1" draw:name="Image15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175,21 KB</text:p>
          </table:table-cell>
          <table:table-cell table:style-name="Table10.A2" office:value-type="string">
            <text:p text:style-name="P33">
              <text:a xlink:type="simple" xlink:href="https://ris.dalfsen.nl//Raadsinformatie/Bijlage/Brf-indiener-Gesloten-camperplaatsen-Dalfsen-en-Nieuwleusen-zaaknr-630473-20210218.pdf" text:style-name="Internet_20_link" text:visited-style-name="Visited_20_Internet_20_Link">
                <draw:frame draw:style-name="fr1" draw:name="Image16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2355"/>
        Brf Comité Dierennoodhulp, Brandbrief noodklok voor buitendieren door sneeuw en vorst, zaaknr 630109, 20210211
        <text:bookmark-end text:name="42355"/>
      </text:h>
      <text:p text:style-name="P27">
        <draw:frame draw:style-name="fr2" draw:name="Image17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1" table:style-name="Table11">
        <table:table-column table:style-name="Table11.A"/>
        <table:table-column table:style-name="Table11.B"/>
        <table:table-row table:style-name="Table11.1">
          <table:table-cell table:style-name="Table11.A1" office:value-type="string">
            <text:p text:style-name="P4">Laatst gewijzigd</text:p>
          </table:table-cell>
          <table:table-cell table:style-name="Table11.A1" office:value-type="string">
            <text:p text:style-name="P5">30-03-2021 12:13</text:p>
          </table:table-cell>
        </table:table-row>
        <table:table-row table:style-name="Table11.1">
          <table:table-cell table:style-name="Table11.A1" office:value-type="string">
            <text:p text:style-name="P4">Zichtbaarheid</text:p>
          </table:table-cell>
          <table:table-cell table:style-name="Table11.A1" office:value-type="string">
            <text:p text:style-name="P5">Openbaar</text:p>
          </table:table-cell>
        </table:table-row>
        <table:table-row table:style-name="Table11.1">
          <table:table-cell table:style-name="Table11.A1" office:value-type="string">
            <text:p text:style-name="P4">Status</text:p>
          </table:table-cell>
          <table:table-cell table:style-name="Table11.A1" office:value-type="string">
            <text:p text:style-name="P5">Ter afdoening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2" table:style-name="Table12">
        <table:table-column table:style-name="Table12.A"/>
        <table:table-column table:style-name="Table12.B"/>
        <table:table-column table:style-name="Table12.C"/>
        <table:table-column table:style-name="Table12.D"/>
        <table:table-column table:style-name="Table12.E"/>
        <table:table-row table:style-name="Table12.1">
          <table:table-cell table:style-name="Table12.A1" office:value-type="string">
            <text:p text:style-name="P14">#</text:p>
          </table:table-cell>
          <table:table-cell table:style-name="Table12.A1" office:value-type="string">
            <text:p text:style-name="P31">Naam van document</text:p>
          </table:table-cell>
          <table:table-cell table:style-name="Table12.A1" office:value-type="string">
            <text:p text:style-name="P32">Pub. datum</text:p>
          </table:table-cell>
          <table:table-cell table:style-name="Table12.A1" office:value-type="string">
            <text:p text:style-name="P32">Info</text:p>
          </table:table-cell>
          <table:table-cell table:style-name="Table12.A1" office:value-type="string">
            <text:p text:style-name="P22"/>
          </table:table-cell>
        </table:table-row>
        <text:soft-page-break/>
        <table:table-row table:style-name="Table12.2">
          <table:table-cell table:style-name="Table12.A2" office:value-type="string">
            <text:p text:style-name="P15">1.</text:p>
          </table:table-cell>
          <table:table-cell table:style-name="Table12.A2" office:value-type="string">
            <text:p text:style-name="P6">
              Brf Comité Dierennoodhulp, Brandbrief noodklok voor buitendieren door sneeuw en vorst, zaaknr 630109, 20210211
              <text:span text:style-name="T3"/>
            </text:p>
            <text:p text:style-name="P7"/>
          </table:table-cell>
          <table:table-cell table:style-name="Table12.A2" office:value-type="string">
            <text:p text:style-name="P8">11-02-2021</text:p>
          </table:table-cell>
          <table:table-cell table:style-name="Table12.A2" office:value-type="string">
            <text:p text:style-name="P6">
              <draw:frame draw:style-name="fr1" draw:name="Image1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30,88 KB</text:p>
          </table:table-cell>
          <table:table-cell table:style-name="Table12.A2" office:value-type="string">
            <text:p text:style-name="P33">
              <text:a xlink:type="simple" xlink:href="https://ris.dalfsen.nl//Raadsinformatie/Bijlage/Brf-Comite-Dierennoodhulp-Brandbrief-noodklok-voor-buitendieren-door-sneeuw-en-vorst-zaaknr-630109-2021021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12" meta:image-count="19" meta:object-count="0" meta:page-count="4" meta:paragraph-count="113" meta:word-count="365" meta:character-count="2626" meta:non-whitespace-character-count="237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624444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624444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