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19" w:history="1">
        <w:r>
          <w:rPr>
            <w:rFonts w:ascii="Arial" w:hAnsi="Arial" w:eastAsia="Arial" w:cs="Arial"/>
            <w:color w:val="155CAA"/>
            <w:u w:val="single"/>
          </w:rPr>
          <w:t xml:space="preserve">1 Raad 18 dec 2017 - Ingekomen stuk, Stichting OOZ, Statutenwijziging, nr 572602-223978, 20171127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99" w:history="1">
        <w:r>
          <w:rPr>
            <w:rFonts w:ascii="Arial" w:hAnsi="Arial" w:eastAsia="Arial" w:cs="Arial"/>
            <w:color w:val="155CAA"/>
            <w:u w:val="single"/>
          </w:rPr>
          <w:t xml:space="preserve">2 Raad 25 sep 2017 - Ingekomen stuk, Werkgr Typisch Dalfsen, Zienswijze ontwerp structuurvisie Centrumvisie Dorp aan de Vecht, nr 568139-211592, 20170824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85" w:history="1">
        <w:r>
          <w:rPr>
            <w:rFonts w:ascii="Arial" w:hAnsi="Arial" w:eastAsia="Arial" w:cs="Arial"/>
            <w:color w:val="155CAA"/>
            <w:u w:val="single"/>
          </w:rPr>
          <w:t xml:space="preserve">3 Raad 25 sep 2017 - Ingekomen stuk, OOZ, besluit tot opheffing OBS De Carrousel, nr 566794-207240, 20170718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67" w:history="1">
        <w:r>
          <w:rPr>
            <w:rFonts w:ascii="Arial" w:hAnsi="Arial" w:eastAsia="Arial" w:cs="Arial"/>
            <w:color w:val="155CAA"/>
            <w:u w:val="single"/>
          </w:rPr>
          <w:t xml:space="preserve">4 Raad 29 mei 2017 - Ingekomen stuk, Plas Bossinade advocaten, Zienswijze Chw bestemmingsplan Kernen, nr 494435-130362, 20170502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66" w:history="1">
        <w:r>
          <w:rPr>
            <w:rFonts w:ascii="Arial" w:hAnsi="Arial" w:eastAsia="Arial" w:cs="Arial"/>
            <w:color w:val="155CAA"/>
            <w:u w:val="single"/>
          </w:rPr>
          <w:t xml:space="preserve">5 Raad 29 mei 2017 - Ingekomen stuk, J.F.B., Zienswijze Chw bp Kernen gemeente Dalfsen, nr 494435-130271, 20170501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64" w:history="1">
        <w:r>
          <w:rPr>
            <w:rFonts w:ascii="Arial" w:hAnsi="Arial" w:eastAsia="Arial" w:cs="Arial"/>
            <w:color w:val="155CAA"/>
            <w:u w:val="single"/>
          </w:rPr>
          <w:t xml:space="preserve">6 Raad 29 mei 2017 - Ingekomen stuk, Benthem en Gratama advocaten, zienswijze Chw bp Kernen, nr 494435-130361, 20170501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65" w:history="1">
        <w:r>
          <w:rPr>
            <w:rFonts w:ascii="Arial" w:hAnsi="Arial" w:eastAsia="Arial" w:cs="Arial"/>
            <w:color w:val="155CAA"/>
            <w:u w:val="single"/>
          </w:rPr>
          <w:t xml:space="preserve">7 Raad 29 mei 2017 - Ingekomen stuk, Benthem en Gratama advocaten, zienswijze Chw bp Kernen, nr 494435-130363, 20170501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63" w:history="1">
        <w:r>
          <w:rPr>
            <w:rFonts w:ascii="Arial" w:hAnsi="Arial" w:eastAsia="Arial" w:cs="Arial"/>
            <w:color w:val="155CAA"/>
            <w:u w:val="single"/>
          </w:rPr>
          <w:t xml:space="preserve">8 Raad 29 mei 2017 - Ingekomen stuk, TenneT, Zienswijze Chw BP kernen gem Dalfsen, nr 494435-129961, 20170501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60" w:history="1">
        <w:r>
          <w:rPr>
            <w:rFonts w:ascii="Arial" w:hAnsi="Arial" w:eastAsia="Arial" w:cs="Arial"/>
            <w:color w:val="155CAA"/>
            <w:u w:val="single"/>
          </w:rPr>
          <w:t xml:space="preserve">9 Raad 29 mei 2017 - Ingekomen stuk, HvR, Zienswijze 3e verzamelplan Buitengebied, nr 495287-130354, 20170424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59" w:history="1">
        <w:r>
          <w:rPr>
            <w:rFonts w:ascii="Arial" w:hAnsi="Arial" w:eastAsia="Arial" w:cs="Arial"/>
            <w:color w:val="155CAA"/>
            <w:u w:val="single"/>
          </w:rPr>
          <w:t xml:space="preserve">10 Raad 29 mei 2017 - Ingekomen stuk, Van Westreenen BV, Zienswijze 3e verzamelplan Buitengebied, nr 495293-130360, 20170424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54" w:history="1">
        <w:r>
          <w:rPr>
            <w:rFonts w:ascii="Arial" w:hAnsi="Arial" w:eastAsia="Arial" w:cs="Arial"/>
            <w:color w:val="155CAA"/>
            <w:u w:val="single"/>
          </w:rPr>
          <w:t xml:space="preserve">11 Raad 29 mei 2017 - Ingekomen stuk, Rombou, Zienswijze ontwerp bp 3e verzamelpl buitengebied, 495157-130094, 20170420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52" w:history="1">
        <w:r>
          <w:rPr>
            <w:rFonts w:ascii="Arial" w:hAnsi="Arial" w:eastAsia="Arial" w:cs="Arial"/>
            <w:color w:val="155CAA"/>
            <w:u w:val="single"/>
          </w:rPr>
          <w:t xml:space="preserve">12 Raad 18 apr 2017 - Ingekomen stuk, T.H., Zienswijze Chw BP Kernen gem Dalfsen 2016, nr 494435-128115, 20170411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51" w:history="1">
        <w:r>
          <w:rPr>
            <w:rFonts w:ascii="Arial" w:hAnsi="Arial" w:eastAsia="Arial" w:cs="Arial"/>
            <w:color w:val="155CAA"/>
            <w:u w:val="single"/>
          </w:rPr>
          <w:t xml:space="preserve">13 Raad 18 apr 2017 - Ingekomen stuk, R en E A, Zienswijze Chw BP Kernen gemeente Dalfsen 2016, nr 495008-129633, 20170411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44" w:history="1">
        <w:r>
          <w:rPr>
            <w:rFonts w:ascii="Arial" w:hAnsi="Arial" w:eastAsia="Arial" w:cs="Arial"/>
            <w:color w:val="155CAA"/>
            <w:u w:val="single"/>
          </w:rPr>
          <w:t xml:space="preserve">14 Raad 18 apr 2017 - Ingekomen stuk, Countus, Zienswijze BP verzamelpl buitengebied Oosterveen 56-De Stouwe 27, nr 494559-128515, 20170330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19"/>
      <w:r w:rsidRPr="00A448AC">
        <w:rPr>
          <w:rFonts w:ascii="Arial" w:hAnsi="Arial" w:cs="Arial"/>
          <w:b/>
          <w:bCs/>
          <w:color w:val="303F4C"/>
          <w:lang w:val="en-US"/>
        </w:rPr>
        <w:t>Raad 18 dec 2017 - Ingekomen stuk, Stichting OOZ, Statutenwijziging, nr 572602-223978, 20171127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 14:27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18 dec 2017 - Ingekomen stuk, Stichting OOZ, Statutenwijziging, nr 572602-223978, 20171127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99"/>
      <w:r w:rsidRPr="00A448AC">
        <w:rPr>
          <w:rFonts w:ascii="Arial" w:hAnsi="Arial" w:cs="Arial"/>
          <w:b/>
          <w:bCs/>
          <w:color w:val="303F4C"/>
          <w:lang w:val="en-US"/>
        </w:rPr>
        <w:t>Raad 25 sep 2017 - Ingekomen stuk, Werkgr Typisch Dalfsen, Zienswijze ontwerp structuurvisie Centrumvisie Dorp aan de Vecht, nr 568139-211592, 20170824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 11:49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sep 2017 - Ingekomen stuk, Werkgr Typisch Dalfsen, Zienswijze ontwerp structuurvisie Centrumvisie Dorp aan de Vecht, nr 568139-211592, 20170824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85"/>
      <w:r w:rsidRPr="00A448AC">
        <w:rPr>
          <w:rFonts w:ascii="Arial" w:hAnsi="Arial" w:cs="Arial"/>
          <w:b/>
          <w:bCs/>
          <w:color w:val="303F4C"/>
          <w:lang w:val="en-US"/>
        </w:rPr>
        <w:t>Raad 25 sep 2017 - Ingekomen stuk, OOZ, besluit tot opheffing OBS De Carrousel, nr 566794-207240, 20170718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 11:49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sep 2017 - Ingekomen stuk, OOZ, besluit tot opheffing OBS De Carrousel, nr 566794-207240, 20170718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67"/>
      <w:r w:rsidRPr="00A448AC">
        <w:rPr>
          <w:rFonts w:ascii="Arial" w:hAnsi="Arial" w:cs="Arial"/>
          <w:b/>
          <w:bCs/>
          <w:color w:val="303F4C"/>
          <w:lang w:val="en-US"/>
        </w:rPr>
        <w:t>Raad 29 mei 2017 - Ingekomen stuk, Plas Bossinade advocaten, Zienswijze Chw bestemmingsplan Kernen, nr 494435-130362, 20170502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 12:12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29 mei 2017 - Ingekomen stuk, Plas Bossinade advocaten, Zienswijze Chw bestemmingsplan Kernen, nr 494435-130362, 20170502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66"/>
      <w:r w:rsidRPr="00A448AC">
        <w:rPr>
          <w:rFonts w:ascii="Arial" w:hAnsi="Arial" w:cs="Arial"/>
          <w:b/>
          <w:bCs/>
          <w:color w:val="303F4C"/>
          <w:lang w:val="en-US"/>
        </w:rPr>
        <w:t>Raad 29 mei 2017 - Ingekomen stuk, J.F.B., Zienswijze Chw bp Kernen gemeente Dalfsen, nr 494435-130271, 20170501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 12:11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29 mei 2017 - Ingekomen stuk, J.F.B., Zienswijze Chw bp Kernen gemeente Dalfsen, nr 494435-130271, 20170501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64"/>
      <w:r w:rsidRPr="00A448AC">
        <w:rPr>
          <w:rFonts w:ascii="Arial" w:hAnsi="Arial" w:cs="Arial"/>
          <w:b/>
          <w:bCs/>
          <w:color w:val="303F4C"/>
          <w:lang w:val="en-US"/>
        </w:rPr>
        <w:t>Raad 29 mei 2017 - Ingekomen stuk, Benthem en Gratama advocaten, zienswijze Chw bp Kernen, nr 494435-130361, 20170501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 12:10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29 mei 2017 - Ingekomen stuk, Benthem en Gratama advocaten, zienswijze Chw bp Kernen, nr 494435-130361, 20170501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65"/>
      <w:r w:rsidRPr="00A448AC">
        <w:rPr>
          <w:rFonts w:ascii="Arial" w:hAnsi="Arial" w:cs="Arial"/>
          <w:b/>
          <w:bCs/>
          <w:color w:val="303F4C"/>
          <w:lang w:val="en-US"/>
        </w:rPr>
        <w:t>Raad 29 mei 2017 - Ingekomen stuk, Benthem en Gratama advocaten, zienswijze Chw bp Kernen, nr 494435-130363, 20170501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 12:10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29 mei 2017 - Ingekomen stuk, Benthem en Gratama advocaten, zienswijze Chw bp Kernen, nr 494435-130363, 20170501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63"/>
      <w:r w:rsidRPr="00A448AC">
        <w:rPr>
          <w:rFonts w:ascii="Arial" w:hAnsi="Arial" w:cs="Arial"/>
          <w:b/>
          <w:bCs/>
          <w:color w:val="303F4C"/>
          <w:lang w:val="en-US"/>
        </w:rPr>
        <w:t>Raad 29 mei 2017 - Ingekomen stuk, TenneT, Zienswijze Chw BP kernen gem Dalfsen, nr 494435-129961, 20170501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 12:10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29 mei 2017 - Ingekomen stuk, TenneT, Zienswijze Chw BP kernen gem Dalfsen, nr 494435-129961, 20170501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60"/>
      <w:r w:rsidRPr="00A448AC">
        <w:rPr>
          <w:rFonts w:ascii="Arial" w:hAnsi="Arial" w:cs="Arial"/>
          <w:b/>
          <w:bCs/>
          <w:color w:val="303F4C"/>
          <w:lang w:val="en-US"/>
        </w:rPr>
        <w:t>Raad 29 mei 2017 - Ingekomen stuk, HvR, Zienswijze 3e verzamelplan Buitengebied, nr 495287-130354, 20170424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 12:09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29 mei 2017 - Ingekomen stuk, HvR, Zienswijze 3e verzamelplan Buitengebied, nr 495287-130354, 20170424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59"/>
      <w:r w:rsidRPr="00A448AC">
        <w:rPr>
          <w:rFonts w:ascii="Arial" w:hAnsi="Arial" w:cs="Arial"/>
          <w:b/>
          <w:bCs/>
          <w:color w:val="303F4C"/>
          <w:lang w:val="en-US"/>
        </w:rPr>
        <w:t>Raad 29 mei 2017 - Ingekomen stuk, Van Westreenen BV, Zienswijze 3e verzamelplan Buitengebied, nr 495293-130360, 20170424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 12:09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29 mei 2017 - Ingekomen stuk, Van Westreenen BV, Zienswijze 3e verzamelplan Buitengebied, nr 495293-130360, 20170424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54"/>
      <w:r w:rsidRPr="00A448AC">
        <w:rPr>
          <w:rFonts w:ascii="Arial" w:hAnsi="Arial" w:cs="Arial"/>
          <w:b/>
          <w:bCs/>
          <w:color w:val="303F4C"/>
          <w:lang w:val="en-US"/>
        </w:rPr>
        <w:t>Raad 29 mei 2017 - Ingekomen stuk, Rombou, Zienswijze ontwerp bp 3e verzamelpl buitengebied, 495157-130094, 20170420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 12:09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29 mei 2017 - Ingekomen stuk, Rombou, Zienswijze ontwerp bp 3e verzamelpl buitengebied, 495157-130094, 20170420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52"/>
      <w:r w:rsidRPr="00A448AC">
        <w:rPr>
          <w:rFonts w:ascii="Arial" w:hAnsi="Arial" w:cs="Arial"/>
          <w:b/>
          <w:bCs/>
          <w:color w:val="303F4C"/>
          <w:lang w:val="en-US"/>
        </w:rPr>
        <w:t>Raad 18 apr 2017 - Ingekomen stuk, T.H., Zienswijze Chw BP Kernen gem Dalfsen 2016, nr 494435-128115, 20170411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 16:55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18 apr 2017 - Ingekomen stuk, T.H., Zienswijze Chw BP Kernen gem Dalfsen 2016, nr 494435-128115, 20170411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51"/>
      <w:r w:rsidRPr="00A448AC">
        <w:rPr>
          <w:rFonts w:ascii="Arial" w:hAnsi="Arial" w:cs="Arial"/>
          <w:b/>
          <w:bCs/>
          <w:color w:val="303F4C"/>
          <w:lang w:val="en-US"/>
        </w:rPr>
        <w:t>Raad 18 apr 2017 - Ingekomen stuk, R en E A, Zienswijze Chw BP Kernen gemeente Dalfsen 2016, nr 495008-129633, 20170411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 16:55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18 apr 2017 - Ingekomen stuk, R en E A, Zienswijze Chw BP Kernen gemeente Dalfsen 2016, nr 495008-129633, 20170411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44"/>
      <w:r w:rsidRPr="00A448AC">
        <w:rPr>
          <w:rFonts w:ascii="Arial" w:hAnsi="Arial" w:cs="Arial"/>
          <w:b/>
          <w:bCs/>
          <w:color w:val="303F4C"/>
          <w:lang w:val="en-US"/>
        </w:rPr>
        <w:t>Raad 18 apr 2017 - Ingekomen stuk, Countus, Zienswijze BP verzamelpl buitengebied Oosterveen 56-De Stouwe 27, nr 494559-128515, 20170330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 16:54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18 apr 2017 - Ingekomen stuk, Countus, Zienswijze BP verzamelpl buitengebied Oosterveen 56-De Stouwe 27, nr 494559-128515, 20170330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Raad-18-dec-2017-Ingekomen-stuk-Stichting-OOZ-Statutenwijziging-nr-572602-223978-20171127.pdf" TargetMode="External" /><Relationship Id="rId25" Type="http://schemas.openxmlformats.org/officeDocument/2006/relationships/hyperlink" Target="https://ris.dalfsen.nl//Raadsinformatie/Ingekomen-stuk/ter-advisering-in-handen-van-het-college-stellen/Raad-25-sep-2017-Ingekomen-stuk-Werkgr-Typisch-Dalfsen-Zienswijze-ontwerp-structuurvisie-Centrumvisie-Dorp-aan-de-Vecht-nr-568139-211592-20170824.pdf" TargetMode="External" /><Relationship Id="rId26" Type="http://schemas.openxmlformats.org/officeDocument/2006/relationships/hyperlink" Target="https://ris.dalfsen.nl//Raadsinformatie/Ingekomen-stuk/ter-advisering-in-handen-van-het-college-stellen/Raad-25-sep-2017-Ingekomen-stuk-OOZ-besluit-tot-opheffing-OBS-De-Carrousel-nr-566794-207240-20170718.pdf" TargetMode="External" /><Relationship Id="rId27" Type="http://schemas.openxmlformats.org/officeDocument/2006/relationships/hyperlink" Target="https://ris.dalfsen.nl//Raadsinformatie/Ingekomen-stuk/ter-advisering-in-handen-van-het-college-stellen/Raad-29-mei-2017-Ingekomen-stuk-Plas-Bossinade-advocaten-Zienswijze-Chw-bestemmingsplan-Kernen-nr-494435-130362-20170502.pdf" TargetMode="External" /><Relationship Id="rId28" Type="http://schemas.openxmlformats.org/officeDocument/2006/relationships/hyperlink" Target="https://ris.dalfsen.nl//Raadsinformatie/Ingekomen-stuk/ter-advisering-in-handen-van-het-college-stellen/Raad-29-mei-2017-Ingekomen-stuk-J-F-B-Zienswijze-Chw-bp-Kernen-gemeente-Dalfsen-nr-494435-130271-20170501.pdf" TargetMode="External" /><Relationship Id="rId29" Type="http://schemas.openxmlformats.org/officeDocument/2006/relationships/hyperlink" Target="https://ris.dalfsen.nl//Raadsinformatie/Ingekomen-stuk/ter-advisering-in-handen-van-het-college-stellen/Raad-29-mei-2017-Ingekomen-stuk-Benthem-en-Gratama-advocaten-zienswijze-Chw-bp-Kernen-nr-494435-130361-20170501.pdf" TargetMode="External" /><Relationship Id="rId36" Type="http://schemas.openxmlformats.org/officeDocument/2006/relationships/hyperlink" Target="https://ris.dalfsen.nl//Raadsinformatie/Ingekomen-stuk/ter-advisering-in-handen-van-het-college-stellen/Raad-29-mei-2017-Ingekomen-stuk-Benthem-en-Gratama-advocaten-zienswijze-Chw-bp-Kernen-nr-494435-130363-20170501.pdf" TargetMode="External" /><Relationship Id="rId37" Type="http://schemas.openxmlformats.org/officeDocument/2006/relationships/hyperlink" Target="https://ris.dalfsen.nl//Raadsinformatie/Ingekomen-stuk/ter-advisering-in-handen-van-het-college-stellen/Raad-29-mei-2017-Ingekomen-stuk-TenneT-Zienswijze-Chw-BP-kernen-gem-Dalfsen-nr-494435-129961-20170501.pdf" TargetMode="External" /><Relationship Id="rId38" Type="http://schemas.openxmlformats.org/officeDocument/2006/relationships/hyperlink" Target="https://ris.dalfsen.nl//Raadsinformatie/Ingekomen-stuk/ter-advisering-in-handen-van-het-college-stellen/Raad-29-mei-2017-Ingekomen-stuk-HvR-Zienswijze-3e-verzamelplan-Buitengebied-nr-495287-130354-20170424.pdf" TargetMode="External" /><Relationship Id="rId39" Type="http://schemas.openxmlformats.org/officeDocument/2006/relationships/hyperlink" Target="https://ris.dalfsen.nl//Raadsinformatie/Ingekomen-stuk/ter-advisering-in-handen-van-het-college-stellen/Raad-29-mei-2017-Ingekomen-stuk-Van-Westreenen-BV-Zienswijze-3e-verzamelplan-Buitengebied-nr-495293-130360-20170424.pdf" TargetMode="External" /><Relationship Id="rId40" Type="http://schemas.openxmlformats.org/officeDocument/2006/relationships/hyperlink" Target="https://ris.dalfsen.nl//Raadsinformatie/Ingekomen-stuk/ter-advisering-in-handen-van-het-college-stellen/Raad-29-mei-2017-Ingekomen-stuk-Rombou-Zienswijze-ontwerp-bp-3e-verzamelpl-buitengebied-495157-130094-20170420.pdf" TargetMode="External" /><Relationship Id="rId41" Type="http://schemas.openxmlformats.org/officeDocument/2006/relationships/hyperlink" Target="https://ris.dalfsen.nl//Raadsinformatie/Ingekomen-stuk/ter-advisering-in-handen-van-het-college-stellen/Raad-18-apr-2017-Ingekomen-stuk-T-H-Zienswijze-Chw-BP-Kernen-gem-Dalfsen-2016-nr-494435-128115-20170411.pdf" TargetMode="External" /><Relationship Id="rId42" Type="http://schemas.openxmlformats.org/officeDocument/2006/relationships/hyperlink" Target="https://ris.dalfsen.nl//Raadsinformatie/Ingekomen-stuk/ter-advisering-in-handen-van-het-college-stellen/Raad-18-apr-2017-Ingekomen-stuk-R-en-E-A-Zienswijze-Chw-BP-Kernen-gemeente-Dalfsen-2016-nr-495008-129633-20170411.pdf" TargetMode="External" /><Relationship Id="rId43" Type="http://schemas.openxmlformats.org/officeDocument/2006/relationships/hyperlink" Target="https://ris.dalfsen.nl//Raadsinformatie/Ingekomen-stuk/ter-advisering-in-handen-van-het-college-stellen/Raad-18-apr-2017-Ingekomen-stuk-Countus-Zienswijze-BP-verzamelpl-buitengebied-Oosterveen-56-De-Stouwe-27-nr-494559-128515-201703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