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(32 onderwerpen)</text:p>
      <text:list text:style-name="WW8Num1">
        <text:list-item>
          <text:p text:style-name="P2">
            <text:a xlink:type="simple" xlink:href="#43967" text:style-name="Internet_20_link" text:visited-style-name="Visited_20_Internet_20_Link">
              <text:span text:style-name="ListLabel_20_28">
                <text:span text:style-name="T8">1 Lbr VNG, Rijksbegroting 2026 en de gevolgen voor gemeenten</text:span>
              </text:span>
            </text:a>
          </text:p>
        </text:list-item>
        <text:list-item>
          <text:p text:style-name="P2">
            <text:a xlink:type="simple" xlink:href="#43953" text:style-name="Internet_20_link" text:visited-style-name="Visited_20_Internet_20_Link">
              <text:span text:style-name="ListLabel_20_28">
                <text:span text:style-name="T8">2 Lbr VNG, 25-042, Ledenraadpleging inzet cao aan de slag 2026 en verder</text:span>
              </text:span>
            </text:a>
          </text:p>
        </text:list-item>
        <text:list-item>
          <text:p text:style-name="P2">
            <text:a xlink:type="simple" xlink:href="#43951" text:style-name="Internet_20_link" text:visited-style-name="Visited_20_Internet_20_Link">
              <text:span text:style-name="ListLabel_20_28">
                <text:span text:style-name="T8">3 Lbr VNG, 25-041, Ledenraadpleging continueren IZA en deelname AZWA en HLO</text:span>
              </text:span>
            </text:a>
          </text:p>
        </text:list-item>
        <text:list-item>
          <text:p text:style-name="P2">
            <text:a xlink:type="simple" xlink:href="#43940" text:style-name="Internet_20_link" text:visited-style-name="Visited_20_Internet_20_Link">
              <text:span text:style-name="ListLabel_20_28">
                <text:span text:style-name="T8">4 Brf inwoner, Beleidsregels tijdelijke woningen Dalfsen</text:span>
              </text:span>
            </text:a>
          </text:p>
        </text:list-item>
        <text:list-item>
          <text:p text:style-name="P2">
            <text:a xlink:type="simple" xlink:href="#43958" text:style-name="Internet_20_link" text:visited-style-name="Visited_20_Internet_20_Link">
              <text:span text:style-name="ListLabel_20_28">
                <text:span text:style-name="T8">5 Brf GGD IJsselland, Begrotingswijziging en bestuursrapportage najaar 2025</text:span>
              </text:span>
            </text:a>
          </text:p>
        </text:list-item>
        <text:list-item>
          <text:p text:style-name="P2">
            <text:a xlink:type="simple" xlink:href="#43950" text:style-name="Internet_20_link" text:visited-style-name="Visited_20_Internet_20_Link">
              <text:span text:style-name="ListLabel_20_28">
                <text:span text:style-name="T8">6 Permanent wonen in recreatiewoningen</text:span>
              </text:span>
            </text:a>
          </text:p>
        </text:list-item>
        <text:list-item>
          <text:p text:style-name="P2">
            <text:a xlink:type="simple" xlink:href="#43968" text:style-name="Internet_20_link" text:visited-style-name="Visited_20_Internet_20_Link">
              <text:span text:style-name="ListLabel_20_28">
                <text:span text:style-name="T8">7 Brf St. Sint en Pietengilde, Belangrijke informatie voor sinterklaasintochten</text:span>
              </text:span>
            </text:a>
          </text:p>
        </text:list-item>
        <text:list-item>
          <text:p text:style-name="P2">
            <text:a xlink:type="simple" xlink:href="#43966" text:style-name="Internet_20_link" text:visited-style-name="Visited_20_Internet_20_Link">
              <text:span text:style-name="ListLabel_20_28">
                <text:span text:style-name="T8">8 Brf Vrouwen van Nu, Oproep tot meer veiligheid voor vrouwen in onze gemeente</text:span>
              </text:span>
            </text:a>
          </text:p>
        </text:list-item>
        <text:list-item>
          <text:p text:style-name="P2">
            <text:a xlink:type="simple" xlink:href="#43965" text:style-name="Internet_20_link" text:visited-style-name="Visited_20_Internet_20_Link">
              <text:span text:style-name="ListLabel_20_28">
                <text:span text:style-name="T8">9 Brf Sociaal &amp;amp; Groen, Dialoogbesluit met burgers</text:span>
              </text:span>
            </text:a>
          </text:p>
        </text:list-item>
        <text:list-item>
          <text:p text:style-name="P2">
            <text:a xlink:type="simple" xlink:href="#43960" text:style-name="Internet_20_link" text:visited-style-name="Visited_20_Internet_20_Link">
              <text:span text:style-name="ListLabel_20_28">
                <text:span text:style-name="T8">10 Brf Vizier Oost, Zet gelijke behandeling op de agenda</text:span>
              </text:span>
            </text:a>
          </text:p>
        </text:list-item>
        <text:list-item>
          <text:p text:style-name="P2">
            <text:a xlink:type="simple" xlink:href="#43959" text:style-name="Internet_20_link" text:visited-style-name="Visited_20_Internet_20_Link">
              <text:span text:style-name="ListLabel_20_28">
                <text:span text:style-name="T8">11 Brf 113 Zelfmoordpreventie, Binnenkort-wettelijke taak suïcidepreventie voor gemeenten</text:span>
              </text:span>
            </text:a>
          </text:p>
        </text:list-item>
        <text:list-item>
          <text:p text:style-name="P2">
            <text:a xlink:type="simple" xlink:href="#43957" text:style-name="Internet_20_link" text:visited-style-name="Visited_20_Internet_20_Link">
              <text:span text:style-name="ListLabel_20_28">
                <text:span text:style-name="T8">12 Lbr VNG, 25-043, Samenwerkingsovereenkomst verpakkingen 2025-2030</text:span>
              </text:span>
            </text:a>
          </text:p>
        </text:list-item>
        <text:list-item>
          <text:p text:style-name="P2">
            <text:a xlink:type="simple" xlink:href="#43952" text:style-name="Internet_20_link" text:visited-style-name="Visited_20_Internet_20_Link">
              <text:span text:style-name="ListLabel_20_28">
                <text:span text:style-name="T8">13 Brf Orange the World, Update voor gemeenten en provincies</text:span>
              </text:span>
            </text:a>
          </text:p>
        </text:list-item>
        <text:list-item>
          <text:p text:style-name="P2">
            <text:a xlink:type="simple" xlink:href="#43949" text:style-name="Internet_20_link" text:visited-style-name="Visited_20_Internet_20_Link">
              <text:span text:style-name="ListLabel_20_28">
                <text:span text:style-name="T8">14 Brf CFCI-UNICEF Nederland, Stappenplan kindgerichte begroting</text:span>
              </text:span>
            </text:a>
          </text:p>
        </text:list-item>
        <text:list-item>
          <text:p text:style-name="P2">
            <text:a xlink:type="simple" xlink:href="#43948" text:style-name="Internet_20_link" text:visited-style-name="Visited_20_Internet_20_Link">
              <text:span text:style-name="ListLabel_20_28">
                <text:span text:style-name="T8">15 Brf GGD IJsselland, Verkiezingsprogramma publieke gezondheid</text:span>
              </text:span>
            </text:a>
          </text:p>
        </text:list-item>
        <text:list-item>
          <text:p text:style-name="P2">
            <text:a xlink:type="simple" xlink:href="#43946" text:style-name="Internet_20_link" text:visited-style-name="Visited_20_Internet_20_Link">
              <text:span text:style-name="ListLabel_20_28">
                <text:span text:style-name="T8">16 Lbr VNG, 25-040, Samen sterker doe mee met het gemeentelijk risicobeheerfonds</text:span>
              </text:span>
            </text:a>
          </text:p>
        </text:list-item>
        <text:list-item>
          <text:p text:style-name="P2">
            <text:a xlink:type="simple" xlink:href="#43945" text:style-name="Internet_20_link" text:visited-style-name="Visited_20_Internet_20_Link">
              <text:span text:style-name="ListLabel_20_28">
                <text:span text:style-name="T8">17 Lbr VNG, 25-039, Weerbaarheid en veerkracht</text:span>
              </text:span>
            </text:a>
          </text:p>
        </text:list-item>
        <text:list-item>
          <text:p text:style-name="P2">
            <text:a xlink:type="simple" xlink:href="#43944" text:style-name="Internet_20_link" text:visited-style-name="Visited_20_Internet_20_Link">
              <text:span text:style-name="ListLabel_20_28">
                <text:span text:style-name="T8">18 Brf St. Houtrookvrij, Ingezonden beleidsbrief NHK</text:span>
              </text:span>
            </text:a>
          </text:p>
        </text:list-item>
        <text:list-item>
          <text:p text:style-name="P2">
            <text:a xlink:type="simple" xlink:href="#43943" text:style-name="Internet_20_link" text:visited-style-name="Visited_20_Internet_20_Link">
              <text:span text:style-name="ListLabel_20_28">
                <text:span text:style-name="T8">19 Brf St. NL Haarden- en Kachelbranche (NHK), Uitspraak RCC houtstookbeleid</text:span>
              </text:span>
            </text:a>
          </text:p>
        </text:list-item>
        <text:list-item>
          <text:p text:style-name="P2">
            <text:a xlink:type="simple" xlink:href="#43942" text:style-name="Internet_20_link" text:visited-style-name="Visited_20_Internet_20_Link">
              <text:span text:style-name="ListLabel_20_28">
                <text:span text:style-name="T8">20 Brf Milieu Centraal, Uitspraak RCC 'Eerlijk over houtstook'</text:span>
              </text:span>
            </text:a>
          </text:p>
        </text:list-item>
        <text:list-item>
          <text:p text:style-name="P2">
            <text:a xlink:type="simple" xlink:href="#43938" text:style-name="Internet_20_link" text:visited-style-name="Visited_20_Internet_20_Link">
              <text:span text:style-name="ListLabel_20_28">
                <text:span text:style-name="T8">21 Brf Vitens, Gemeenteraadsverkiezingen 2026</text:span>
              </text:span>
            </text:a>
          </text:p>
        </text:list-item>
        <text:list-item>
          <text:p text:style-name="P2">
            <text:a xlink:type="simple" xlink:href="#43937" text:style-name="Internet_20_link" text:visited-style-name="Visited_20_Internet_20_Link">
              <text:span text:style-name="ListLabel_20_28">
                <text:span text:style-name="T8">22 Brf Rekenkamer, Start onderzoek jeugdbeleid</text:span>
              </text:span>
            </text:a>
          </text:p>
        </text:list-item>
        <text:list-item>
          <text:p text:style-name="P2">
            <text:a xlink:type="simple" xlink:href="#43936" text:style-name="Internet_20_link" text:visited-style-name="Visited_20_Internet_20_Link">
              <text:span text:style-name="ListLabel_20_28">
                <text:span text:style-name="T8">23 Brf ANBO-PCOB, Onderzoek mobiliteit en verkeer</text:span>
              </text:span>
            </text:a>
          </text:p>
        </text:list-item>
        <text:list-item>
          <text:p text:style-name="P2">
            <text:a xlink:type="simple" xlink:href="#43927" text:style-name="Internet_20_link" text:visited-style-name="Visited_20_Internet_20_Link">
              <text:span text:style-name="ListLabel_20_28">
                <text:span text:style-name="T8">24 Brf inwoner, Uitbreiding opvangplaatsen Hessummerland</text:span>
              </text:span>
            </text:a>
          </text:p>
        </text:list-item>
        <text:list-item>
          <text:p text:style-name="P2">
            <text:a xlink:type="simple" xlink:href="#43935" text:style-name="Internet_20_link" text:visited-style-name="Visited_20_Internet_20_Link">
              <text:span text:style-name="ListLabel_20_28">
                <text:span text:style-name="T8">25 Brf LTO Vechtdal, Gemeenteraadsverkiezingen 2026</text:span>
              </text:span>
            </text:a>
          </text:p>
        </text:list-item>
        <text:list-item>
          <text:p text:style-name="P2">
            <text:a xlink:type="simple" xlink:href="#43934" text:style-name="Internet_20_link" text:visited-style-name="Visited_20_Internet_20_Link">
              <text:span text:style-name="ListLabel_20_28">
                <text:span text:style-name="T8">26 Brf KV voor Lichamelijke Opvoeding, Gemeenteraadsverkiezingen 2026</text:span>
              </text:span>
            </text:a>
          </text:p>
        </text:list-item>
        <text:list-item>
          <text:p text:style-name="P2">
            <text:a xlink:type="simple" xlink:href="#43933" text:style-name="Internet_20_link" text:visited-style-name="Visited_20_Internet_20_Link">
              <text:span text:style-name="ListLabel_20_28">
                <text:span text:style-name="T8">27 Brf St. Bewonersbelangen Arbeidsmigratie, Gemeenteraadsverkiezingen 2026</text:span>
              </text:span>
            </text:a>
          </text:p>
        </text:list-item>
        <text:list-item>
          <text:p text:style-name="P2">
            <text:a xlink:type="simple" xlink:href="#43930" text:style-name="Internet_20_link" text:visited-style-name="Visited_20_Internet_20_Link">
              <text:span text:style-name="ListLabel_20_28">
                <text:span text:style-name="T8">28 Brf Q-support-C-support, Handreiking postinfectieuze aandoeningen voor gemeenten</text:span>
              </text:span>
            </text:a>
          </text:p>
        </text:list-item>
        <text:list-item>
          <text:p text:style-name="P2">
            <text:a xlink:type="simple" xlink:href="#43929" text:style-name="Internet_20_link" text:visited-style-name="Visited_20_Internet_20_Link">
              <text:soft-page-break/>
              <text:span text:style-name="ListLabel_20_28">
                <text:span text:style-name="T8">29 Brf VoetgangersVereniging NL, Gemeente, zorg voor uw voetgangers</text:span>
              </text:span>
            </text:a>
          </text:p>
        </text:list-item>
        <text:list-item>
          <text:p text:style-name="P2">
            <text:a xlink:type="simple" xlink:href="#43928" text:style-name="Internet_20_link" text:visited-style-name="Visited_20_Internet_20_Link">
              <text:span text:style-name="ListLabel_20_28">
                <text:span text:style-name="T8">30 Brf Geothermie NL, Gemeenteraadsverkiezingen 2026</text:span>
              </text:span>
            </text:a>
          </text:p>
        </text:list-item>
        <text:list-item>
          <text:p text:style-name="P2">
            <text:a xlink:type="simple" xlink:href="#43921" text:style-name="Internet_20_link" text:visited-style-name="Visited_20_Internet_20_Link">
              <text:span text:style-name="ListLabel_20_28">
                <text:span text:style-name="T8">31 Brf NAL, Gemeenteraadsverkiezingen 2026</text:span>
              </text:span>
            </text:a>
          </text:p>
        </text:list-item>
        <text:list-item>
          <text:p text:style-name="P2" loext:marker-style-name="T5">
            <text:a xlink:type="simple" xlink:href="#43922" text:style-name="Internet_20_link" text:visited-style-name="Visited_20_Internet_20_Link">
              <text:span text:style-name="ListLabel_20_28">
                <text:span text:style-name="T8">32 Brf Actiz, Kostprijsbenchmark JGZ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67"/>
        Lbr VNG, Rijksbegroting 2026 en de gevolgen voor gemeenten
        <text:bookmark-end text:name="43967"/>
      </text:h>
      <text:p text:style-name="P27">
        <draw:frame draw:style-name="fr2" draw:name="Image3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30-09-2025 12:05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Rijksbegroting 2026 en de gevolgen voor gemeenten, 20250930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411,50 KB</text:p>
          </table:table-cell>
          <table:table-cell table:style-name="Table4.A2" office:value-type="string">
            <text:p text:style-name="P33">
              <text:a xlink:type="simple" xlink:href="https://ris.dalfsen.nl//Raadsinformatie/Lbr-VNG-Rijksbegroting-2026-en-de-gevolgen-voor-gemeenten-202509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53"/>
        Lbr VNG, 25-042, Ledenraadpleging inzet cao aan de slag 2026 en verder
        <text:bookmark-end text:name="43953"/>
      </text:h>
      <text:p text:style-name="P27">
        <draw:frame draw:style-name="fr2" draw:name="Image6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16-09-2025 13:03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25-042, Ledenraadpleging inzet cao aan de slag 2026 en verder, 20250916
              <text:span text:style-name="T3"/>
            </text:p>
            <text:p text:style-name="P7"/>
          </table:table-cell>
          <table:table-cell table:style-name="Table6.A2" office:value-type="string">
            <text:p text:style-name="P8">16-09-2025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412,33 KB</text:p>
          </table:table-cell>
          <table:table-cell table:style-name="Table6.A2" office:value-type="string">
            <text:p text:style-name="P33">
              <text:a xlink:type="simple" xlink:href="https://ris.dalfsen.nl//Raadsinformatie/Lbr-VNG-25-042-Ledenraadpleging-inzet-cao-aan-de-slag-2026-en-verder-20250916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51"/>
        Lbr VNG, 25-041, Ledenraadpleging continueren IZA en deelname AZWA en HLO
        <text:bookmark-end text:name="43951"/>
      </text:h>
      <text:p text:style-name="P27">
        <draw:frame draw:style-name="fr2" draw:name="Image9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16-09-2025 11:31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25-041, Ledenraadpleging continueren IZA en deelname AZWA en HLO, 20250916
              <text:span text:style-name="T3"/>
            </text:p>
            <text:p text:style-name="P7"/>
          </table:table-cell>
          <table:table-cell table:style-name="Table8.A2" office:value-type="string">
            <text:p text:style-name="P8">16-09-2025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613,77 KB</text:p>
          </table:table-cell>
          <table:table-cell table:style-name="Table8.A2" office:value-type="string">
            <text:p text:style-name="P33">
              <text:a xlink:type="simple" xlink:href="https://ris.dalfsen.nl//Raadsinformatie/Lbr-VNG-25-041-Ledenraadpleging-continueren-IZA-en-deelname-AZWA-en-HLO-202509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40"/>
        Brf inwoner, Beleidsregels tijdelijke woningen Dalfsen
        <text:bookmark-end text:name="43940"/>
      </text:h>
      <text:p text:style-name="P27">
        <draw:frame draw:style-name="fr2" draw:name="Image12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09-09-2025 16:56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inwoner, Beleidsregels tijdelijke woningen Dalfsen, 20250909
              <text:span text:style-name="T3"/>
            </text:p>
            <text:p text:style-name="P7"/>
          </table:table-cell>
          <table:table-cell table:style-name="Table10.A2" office:value-type="string">
            <text:p text:style-name="P8">09-09-2025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605,97 KB</text:p>
          </table:table-cell>
          <table:table-cell table:style-name="Table10.A2" office:value-type="string">
            <text:p text:style-name="P33">
              <text:a xlink:type="simple" xlink:href="https://ris.dalfsen.nl//Raadsinformatie/Brf-inwoner-Beleidsregels-tijdelijke-woningen-Dalfsen-20250909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58"/>
        Brf GGD IJsselland, Begrotingswijziging en bestuursrapportage najaar 2025
        <text:bookmark-end text:name="43958"/>
      </text:h>
      <text:p text:style-name="P27">
        <draw:frame draw:style-name="fr2" draw:name="Image15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23-09-2025 11:53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GGD IJsselland, Begrotingswijziging en bestuursrapportage najaar 2025, 20250923
              <text:span text:style-name="T3"/>
            </text:p>
            <text:p text:style-name="P7"/>
          </table:table-cell>
          <table:table-cell table:style-name="Table12.A2" office:value-type="string">
            <text:p text:style-name="P8">23-09-2025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12.A2" office:value-type="string">
            <text:p text:style-name="P33">
              <text:a xlink:type="simple" xlink:href="https://ris.dalfsen.nl//Raadsinformatie/Brf-GGD-IJsselland-Begrotingswijziging-en-bestuursrapportage-najaar-2025-202509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50"/>
        Permanent wonen in recreatiewoningen
        <text:bookmark-end text:name="43950"/>
      </text:h>
      <text:p text:style-name="P27">
        <draw:frame draw:style-name="fr2" draw:name="Image18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06-10-2025 17:14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Indiener 1, 772714, Permanent wonen in recreatiewoningen, 20250915
              <text:span text:style-name="T3"/>
            </text:p>
            <text:p text:style-name="P7"/>
          </table:table-cell>
          <table:table-cell table:style-name="Table14.A2" office:value-type="string">
            <text:p text:style-name="P8">15-09-2025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14.A2" office:value-type="string">
            <text:p text:style-name="P33">
              <text:a xlink:type="simple" xlink:href="https://ris.dalfsen.nl//Raadsinformatie/Indiener-1-772714-Permanent-wonen-in-recreatiewoningen-2025091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Indiener 2, 773251, Permanent wonen in recreatiewoningen, 20250922
              <text:span text:style-name="T3"/>
            </text:p>
            <text:p text:style-name="P7"/>
          </table:table-cell>
          <table:table-cell table:style-name="Table14.A2" office:value-type="string">
            <text:p text:style-name="P8">22-09-2025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24,08 KB</text:p>
          </table:table-cell>
          <table:table-cell table:style-name="Table14.A2" office:value-type="string">
            <text:p text:style-name="P33">
              <text:a xlink:type="simple" xlink:href="https://ris.dalfsen.nl//Raadsinformatie/Indiener-2-773251-Permanent-wonen-in-recreatiewoningen-20250922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Indiener 3, 774329, Permanent wonen in recreatiewoningen, 20251002
              <text:span text:style-name="T3"/>
            </text:p>
            <text:p text:style-name="P7"/>
          </table:table-cell>
          <table:table-cell table:style-name="Table14.A2" office:value-type="string">
            <text:p text:style-name="P8">06-10-2025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14.A2" office:value-type="string">
            <text:p text:style-name="P33">
              <text:a xlink:type="simple" xlink:href="https://ris.dalfsen.nl//Raadsinformatie/Indiener-3-774329-Permanent-wonen-in-recreatiewoningen-20251002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Indiener 3, Addendum, 774329, Permanent wonen in recreatiewoningen, 20251003
              <text:span text:style-name="T3"/>
            </text:p>
            <text:p text:style-name="P7"/>
          </table:table-cell>
          <table:table-cell table:style-name="Table14.A2" office:value-type="string">
            <text:p text:style-name="P8">06-10-2025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31,72 KB</text:p>
          </table:table-cell>
          <table:table-cell table:style-name="Table14.A2" office:value-type="string">
            <text:p text:style-name="P33">
              <text:a xlink:type="simple" xlink:href="https://ris.dalfsen.nl//Raadsinformatie/Indiener-3-Addendum-774329-Permanent-wonen-in-recreatiewoningen-2025100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68"/>
        Brf St. Sint en Pietengilde, Belangrijke informatie voor sinterklaasintochten
        <text:bookmark-end text:name="43968"/>
      </text:h>
      <text:p text:style-name="P27">
        <draw:frame draw:style-name="fr2" draw:name="Image27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30-09-2025 12:16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St. Sint en Pietengilde, Belangrijke informatie voor sinterklaasintochten, 20250930
              <text:span text:style-name="T3"/>
            </text:p>
            <text:p text:style-name="P7"/>
          </table:table-cell>
          <table:table-cell table:style-name="Table16.A2" office:value-type="string">
            <text:p text:style-name="P8">30-09-2025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92,09 KB</text:p>
          </table:table-cell>
          <table:table-cell table:style-name="Table16.A2" office:value-type="string">
            <text:p text:style-name="P33">
              <text:a xlink:type="simple" xlink:href="https://ris.dalfsen.nl//Raadsinformatie/Brf-St-Sint-en-Pietengilde-Belangrijke-informatie-voor-sinterklaasintochten-202509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66"/>
        <text:soft-page-break/>
        Brf Vrouwen van Nu, Oproep tot meer veiligheid voor vrouwen in onze gemeente
        <text:bookmark-end text:name="43966"/>
      </text:h>
      <text:p text:style-name="P27">
        <draw:frame draw:style-name="fr2" draw:name="Image30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29-09-2025 17:40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Vrouwen van Nu, Oproep tot meer veiligheid voor vrouwen in onze gemeente, 20250929
              <text:span text:style-name="T3"/>
            </text:p>
            <text:p text:style-name="P7"/>
          </table:table-cell>
          <table:table-cell table:style-name="Table18.A2" office:value-type="string">
            <text:p text:style-name="P8">29-09-2025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120,86 KB</text:p>
          </table:table-cell>
          <table:table-cell table:style-name="Table18.A2" office:value-type="string">
            <text:p text:style-name="P33">
              <text:a xlink:type="simple" xlink:href="https://ris.dalfsen.nl//Raadsinformatie/Brf-Vrouwen-van-Nu-Oproep-tot-meer-veiligheid-voor-vrouwen-in-onze-gemeente-20250929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65"/>
        Brf Sociaal &amp;amp; Groen, Dialoogbesluit met burgers
        <text:bookmark-end text:name="43965"/>
      </text:h>
      <text:p text:style-name="P27">
        <draw:frame draw:style-name="fr2" draw:name="Image33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29-09-2025 16:06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Sociaal &amp;amp; Groen, Dialoogbesluit met burgers, 20250929
              <text:span text:style-name="T3"/>
            </text:p>
            <text:p text:style-name="P7"/>
          </table:table-cell>
          <table:table-cell table:style-name="Table20.A2" office:value-type="string">
            <text:p text:style-name="P8">29-09-2025</text:p>
          </table:table-cell>
          <table:table-cell table:style-name="Table20.A2" office:value-type="string">
            <text:p text:style-name="P6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164,51 KB</text:p>
          </table:table-cell>
          <table:table-cell table:style-name="Table20.A2" office:value-type="string">
            <text:p text:style-name="P33">
              <text:a xlink:type="simple" xlink:href="https://ris.dalfsen.nl//Raadsinformatie/Brf-Sociaal-Groen-Dialoogbesluit-met-burgers-2025092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60"/>
        Brf Vizier Oost, Zet gelijke behandeling op de agenda
        <text:bookmark-end text:name="43960"/>
      </text:h>
      <text:p text:style-name="P27">
        <draw:frame draw:style-name="fr2" draw:name="Image36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ext:soft-page-break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23-09-2025 15:05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Vizier Oost, Zet gelijke behandeling op de agenda, 20250923
              <text:span text:style-name="T3"/>
            </text:p>
            <text:p text:style-name="P7"/>
          </table:table-cell>
          <table:table-cell table:style-name="Table22.A2" office:value-type="string">
            <text:p text:style-name="P8">23-09-2025</text:p>
          </table:table-cell>
          <table:table-cell table:style-name="Table22.A2" office:value-type="string">
            <text:p text:style-name="P6">
              <draw:frame draw:style-name="fr1" draw:name="Image3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204,56 KB</text:p>
          </table:table-cell>
          <table:table-cell table:style-name="Table22.A2" office:value-type="string">
            <text:p text:style-name="P33">
              <text:a xlink:type="simple" xlink:href="https://ris.dalfsen.nl//Raadsinformatie/Brf-Vizier-Oost-Zet-gelijke-behandeling-op-de-agenda-202509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59"/>
        Brf 113 Zelfmoordpreventie, Binnenkort-wettelijke taak suïcidepreventie voor gemeenten
        <text:bookmark-end text:name="43959"/>
      </text:h>
      <text:p text:style-name="P27">
        <draw:frame draw:style-name="fr2" draw:name="Image39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23-09-2025 14:52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113 Zelfmoordpreventie, Binnenkort-wettelijke taak suïcidepreventie voor gemeenten, 20250923
              <text:span text:style-name="T3"/>
            </text:p>
            <text:p text:style-name="P7"/>
          </table:table-cell>
          <table:table-cell table:style-name="Table24.A2" office:value-type="string">
            <text:p text:style-name="P8">23-09-2025</text:p>
          </table:table-cell>
          <table:table-cell table:style-name="Table24.A2" office:value-type="string">
            <text:p text:style-name="P6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2,82 MB</text:p>
          </table:table-cell>
          <table:table-cell table:style-name="Table24.A2" office:value-type="string">
            <text:p text:style-name="P33">
              <text:a xlink:type="simple" xlink:href="https://ris.dalfsen.nl//Raadsinformatie/Brf-113-Zelfmoordpreventie-Binnenkort-wettelijke-taak-suicidepreventie-voor-gemeenten-202509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57"/>
        Lbr VNG, 25-043, Samenwerkingsovereenkomst verpakkingen 2025-2030
        <text:bookmark-end text:name="43957"/>
      </text:h>
      <text:p text:style-name="P27">
        <draw:frame draw:style-name="fr2" draw:name="Image42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23-09-2025 10:34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Lbr VNG, 25-043, Samenwerkingsovereenkomst verpakkingen 2025-2030, 20250923
              <text:span text:style-name="T3"/>
            </text:p>
            <text:p text:style-name="P7"/>
          </table:table-cell>
          <table:table-cell table:style-name="Table26.A2" office:value-type="string">
            <text:p text:style-name="P8">23-09-2025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26.A2" office:value-type="string">
            <text:p text:style-name="P33">
              <text:a xlink:type="simple" xlink:href="https://ris.dalfsen.nl//Raadsinformatie/Lbr-VNG-25-043-Samenwerkingsovereenkomst-verpakkingen-2025-2030-202509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52"/>
        Brf Orange the World, Update voor gemeenten en provincies
        <text:bookmark-end text:name="43952"/>
      </text:h>
      <text:p text:style-name="P27">
        <draw:frame draw:style-name="fr2" draw:name="Image45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16-09-2025 11:50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Brf Orange the World, Update voor gemeenten en provincies, 20250916
              <text:span text:style-name="T3"/>
            </text:p>
            <text:p text:style-name="P7"/>
          </table:table-cell>
          <table:table-cell table:style-name="Table28.A2" office:value-type="string">
            <text:p text:style-name="P8">16-09-2025</text:p>
          </table:table-cell>
          <table:table-cell table:style-name="Table28.A2" office:value-type="string">
            <text:p text:style-name="P6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4,60 MB</text:p>
          </table:table-cell>
          <table:table-cell table:style-name="Table28.A2" office:value-type="string">
            <text:p text:style-name="P33">
              <text:a xlink:type="simple" xlink:href="https://ris.dalfsen.nl//Raadsinformatie/Brf-Orange-the-World-Update-voor-gemeenten-en-provincies-202509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49"/>
        Brf CFCI-UNICEF Nederland, Stappenplan kindgerichte begroting
        <text:bookmark-end text:name="43949"/>
      </text:h>
      <text:p text:style-name="P27">
        <draw:frame draw:style-name="fr2" draw:name="Image4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15-09-2025 14:28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
              #
              <text:soft-page-break/>
            </text:p>
          </table:table-cell>
          <table:table-cell table:style-name="Table30.A1" office:value-type="string">
            <text:p text:style-name="P31">
              Naam van document
              <text:soft-page-break/>
            </text:p>
          </table:table-cell>
          <table:table-cell table:style-name="Table30.A1" office:value-type="string">
            <text:p text:style-name="P32">
              Pub. datum
              <text:soft-page-break/>
            </text:p>
          </table:table-cell>
          <table:table-cell table:style-name="Table30.A1" office:value-type="string">
            <text:p text:style-name="P32">
              Info
              <text:soft-page-break/>
            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 CFCI-UNICEF Nederland, Stappenplan kindgerichte begroting, 20250915
              <text:span text:style-name="T3"/>
            </text:p>
            <text:p text:style-name="P7"/>
          </table:table-cell>
          <table:table-cell table:style-name="Table30.A2" office:value-type="string">
            <text:p text:style-name="P8">15-09-2025</text:p>
          </table:table-cell>
          <table:table-cell table:style-name="Table30.A2" office:value-type="string">
            <text:p text:style-name="P6">
              <draw:frame draw:style-name="fr1" draw:name="Image4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30.A2" office:value-type="string">
            <text:p text:style-name="P33">
              <text:a xlink:type="simple" xlink:href="https://ris.dalfsen.nl//Raadsinformatie/Brf-CFCI-UNICEF-Nederland-Stappenplan-kindgerichte-begroting-2025091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48"/>
        Brf GGD IJsselland, Verkiezingsprogramma publieke gezondheid
        <text:bookmark-end text:name="43948"/>
      </text:h>
      <text:p text:style-name="P27">
        <draw:frame draw:style-name="fr2" draw:name="Image51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15-09-2025 14:07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Brf GGD IJsselland, Verkiezingsprogramma publieke gezondheid, 20250915
              <text:span text:style-name="T3"/>
            </text:p>
            <text:p text:style-name="P7"/>
          </table:table-cell>
          <table:table-cell table:style-name="Table32.A2" office:value-type="string">
            <text:p text:style-name="P8">15-09-2025</text:p>
          </table:table-cell>
          <table:table-cell table:style-name="Table32.A2" office:value-type="string">
            <text:p text:style-name="P6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3,01 MB</text:p>
          </table:table-cell>
          <table:table-cell table:style-name="Table32.A2" office:value-type="string">
            <text:p text:style-name="P33">
              <text:a xlink:type="simple" xlink:href="https://ris.dalfsen.nl//Raadsinformatie/Brf-GGD-IJsselland-Verkiezingsprogramma-publieke-gezondheid-202509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46"/>
        Lbr VNG, 25-040, Samen sterker doe mee met het gemeentelijk risicobeheerfonds
        <text:bookmark-end text:name="43946"/>
      </text:h>
      <text:p text:style-name="P27">
        <draw:frame draw:style-name="fr2" draw:name="Image54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09-09-2025 17:52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ext:soft-page-break/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Lbr VNG, 25-040, Samen sterker doe mee met het gemeentelijk risicobeheerfonds, 20250909
              <text:span text:style-name="T3"/>
            </text:p>
            <text:p text:style-name="P7"/>
          </table:table-cell>
          <table:table-cell table:style-name="Table34.A2" office:value-type="string">
            <text:p text:style-name="P8">09-09-2025</text:p>
          </table:table-cell>
          <table:table-cell table:style-name="Table34.A2" office:value-type="string">
            <text:p text:style-name="P6">
              <draw:frame draw:style-name="fr1" draw:name="Image5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712,26 KB</text:p>
          </table:table-cell>
          <table:table-cell table:style-name="Table34.A2" office:value-type="string">
            <text:p text:style-name="P33">
              <text:a xlink:type="simple" xlink:href="https://ris.dalfsen.nl//Raadsinformatie/Lbr-VNG-25-040-Samen-sterker-doe-mee-met-het-gemeentelijk-risicobeheerfonds-20250909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45"/>
        Lbr VNG, 25-039, Weerbaarheid en veerkracht
        <text:bookmark-end text:name="43945"/>
      </text:h>
      <text:p text:style-name="P27">
        <draw:frame draw:style-name="fr2" draw:name="Image57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09-09-2025 17:38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Lbr VNG, 25-039, Weerbaarheid en veerkracht, 20250909
              <text:span text:style-name="T3"/>
            </text:p>
            <text:p text:style-name="P7"/>
          </table:table-cell>
          <table:table-cell table:style-name="Table36.A2" office:value-type="string">
            <text:p text:style-name="P8">09-09-2025</text:p>
          </table:table-cell>
          <table:table-cell table:style-name="Table36.A2" office:value-type="string">
            <text:p text:style-name="P6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14,38 MB</text:p>
          </table:table-cell>
          <table:table-cell table:style-name="Table36.A2" office:value-type="string">
            <text:p text:style-name="P33">
              <text:a xlink:type="simple" xlink:href="https://ris.dalfsen.nl//Raadsinformatie/Lbr-VNG-25-039-Weerbaarheid-en-veerkracht-2025090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44"/>
        Brf St. Houtrookvrij, Ingezonden beleidsbrief NHK
        <text:bookmark-end text:name="43944"/>
      </text:h>
      <text:p text:style-name="P27">
        <draw:frame draw:style-name="fr2" draw:name="Image6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09-09-2025 17:30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Brf St. Houtrookvrij, Ingezonden beleidsbrief NHK, 20250909
              <text:span text:style-name="T3"/>
            </text:p>
            <text:p text:style-name="P7"/>
          </table:table-cell>
          <table:table-cell table:style-name="Table38.A2" office:value-type="string">
            <text:p text:style-name="P8">09-09-2025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11,62 MB</text:p>
          </table:table-cell>
          <table:table-cell table:style-name="Table38.A2" office:value-type="string">
            <text:p text:style-name="P33">
              <text:a xlink:type="simple" xlink:href="https://ris.dalfsen.nl//Raadsinformatie/Brf-St-Houtrookvrij-Ingezonden-beleidsbrief-NHK-20250909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43"/>
        <text:soft-page-break/>
        Brf St. NL Haarden- en Kachelbranche (NHK), Uitspraak RCC houtstookbeleid
        <text:bookmark-end text:name="43943"/>
      </text:h>
      <text:p text:style-name="P27">
        <draw:frame draw:style-name="fr2" draw:name="Image6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09-09-2025 17:24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Brf St. NL Haarden- en Kachelbranche (NHK), Uitspraak RCC houtstookbeleid, 20250909
              <text:span text:style-name="T3"/>
            </text:p>
            <text:p text:style-name="P7"/>
          </table:table-cell>
          <table:table-cell table:style-name="Table40.A2" office:value-type="string">
            <text:p text:style-name="P8">09-09-2025</text:p>
          </table:table-cell>
          <table:table-cell table:style-name="Table40.A2" office:value-type="string">
            <text:p text:style-name="P6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0.A2" office:value-type="string">
            <text:p text:style-name="P33">
              <text:a xlink:type="simple" xlink:href="https://ris.dalfsen.nl//Raadsinformatie/Brf-St-NL-Haarden-en-Kachelbranche-NHK-Uitspraak-RCC-houtstookbeleid-2025090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42"/>
        Brf Milieu Centraal, Uitspraak RCC 'Eerlijk over houtstook'
        <text:bookmark-end text:name="43942"/>
      </text:h>
      <text:p text:style-name="P27">
        <draw:frame draw:style-name="fr2" draw:name="Image6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09-09-2025 17:15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Brf Milieu Centraal, Uitspraak RCC 'Eerlijk over houtstook', 20250909
              <text:span text:style-name="T3"/>
            </text:p>
            <text:p text:style-name="P7"/>
          </table:table-cell>
          <table:table-cell table:style-name="Table42.A2" office:value-type="string">
            <text:p text:style-name="P8">09-09-2025</text:p>
          </table:table-cell>
          <table:table-cell table:style-name="Table42.A2" office:value-type="string">
            <text:p text:style-name="P6">
              <draw:frame draw:style-name="fr1" draw:name="Image6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42.A2" office:value-type="string">
            <text:p text:style-name="P33">
              <text:a xlink:type="simple" xlink:href="https://ris.dalfsen.nl//Raadsinformatie/Brf-Milieu-Centraal-Uitspraak-RCC-Eerlijk-over-houtstook-20250909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38"/>
        Brf Vitens, Gemeenteraadsverkiezingen 2026
        <text:bookmark-end text:name="43938"/>
      </text:h>
      <text:p text:style-name="P27">
        <draw:frame draw:style-name="fr2" draw:name="Image6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ext:soft-page-break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09-09-2025 16:36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Brf Vitens, Gemeenteraadsverkiezingen 2026, 20250909
              <text:span text:style-name="T3"/>
            </text:p>
            <text:p text:style-name="P7"/>
          </table:table-cell>
          <table:table-cell table:style-name="Table44.A2" office:value-type="string">
            <text:p text:style-name="P8">09-09-2025</text:p>
          </table:table-cell>
          <table:table-cell table:style-name="Table44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691,82 KB</text:p>
          </table:table-cell>
          <table:table-cell table:style-name="Table44.A2" office:value-type="string">
            <text:p text:style-name="P33">
              <text:a xlink:type="simple" xlink:href="https://ris.dalfsen.nl//Raadsinformatie/Brf-Vitens-Gemeenteraadsverkiezingen-2026-2025090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37"/>
        Brf Rekenkamer, Start onderzoek jeugdbeleid
        <text:bookmark-end text:name="43937"/>
      </text:h>
      <text:p text:style-name="P27">
        <draw:frame draw:style-name="fr2" draw:name="Image7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09-09-2025 16:20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Brf Rekenkamer, Start onderzoek jeugdbeleid, 20250909
              <text:span text:style-name="T3"/>
            </text:p>
            <text:p text:style-name="P7"/>
          </table:table-cell>
          <table:table-cell table:style-name="Table46.A2" office:value-type="string">
            <text:p text:style-name="P8">09-09-2025</text:p>
          </table:table-cell>
          <table:table-cell table:style-name="Table46.A2" office:value-type="string">
            <text:p text:style-name="P6">
              <draw:frame draw:style-name="fr1" draw:name="Image7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389,30 KB</text:p>
          </table:table-cell>
          <table:table-cell table:style-name="Table46.A2" office:value-type="string">
            <text:p text:style-name="P33">
              <text:a xlink:type="simple" xlink:href="https://ris.dalfsen.nl//Raadsinformatie/Brf-Rekenkamer-Start-onderzoek-jeugdbeleid-20250909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36"/>
        Brf ANBO-PCOB, Onderzoek mobiliteit en verkeer
        <text:bookmark-end text:name="43936"/>
      </text:h>
      <text:p text:style-name="P27">
        <draw:frame draw:style-name="fr2" draw:name="Image7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09-09-2025 13:21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ext:soft-page-break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Brf ANBO-PCOB, Onderzoek mobiliteit en verkeer, 20250909
              <text:span text:style-name="T3"/>
            </text:p>
            <text:p text:style-name="P7"/>
          </table:table-cell>
          <table:table-cell table:style-name="Table48.A2" office:value-type="string">
            <text:p text:style-name="P8">09-09-2025</text:p>
          </table:table-cell>
          <table:table-cell table:style-name="Table48.A2" office:value-type="string">
            <text:p text:style-name="P6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461,45 KB</text:p>
          </table:table-cell>
          <table:table-cell table:style-name="Table48.A2" office:value-type="string">
            <text:p text:style-name="P33">
              <text:a xlink:type="simple" xlink:href="https://ris.dalfsen.nl//Raadsinformatie/Brf-ANBO-PCOB-Onderzoek-mobiliteit-en-verkeer-2025090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27"/>
        Brf inwoner, Uitbreiding opvangplaatsen Hessummerland
        <text:bookmark-end text:name="43927"/>
      </text:h>
      <text:p text:style-name="P27">
        <draw:frame draw:style-name="fr2" draw:name="Image7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09-09-2025 13:09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Brf inwoner, Uitbreiding opvangplaatsen Hessummerland, 20250904
              <text:span text:style-name="T3"/>
            </text:p>
            <text:p text:style-name="P7"/>
          </table:table-cell>
          <table:table-cell table:style-name="Table50.A2" office:value-type="string">
            <text:p text:style-name="P8">04-09-2025</text:p>
          </table:table-cell>
          <table:table-cell table:style-name="Table50.A2" office:value-type="string">
            <text:p text:style-name="P6">
              <draw:frame draw:style-name="fr1" draw:name="Image7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1.008,17 KB</text:p>
          </table:table-cell>
          <table:table-cell table:style-name="Table50.A2" office:value-type="string">
            <text:p text:style-name="P33">
              <text:a xlink:type="simple" xlink:href="https://ris.dalfsen.nl//Raadsinformatie/Brf-inwoner-Uitbreiding-opvangplaatsen-Hessummerland-2025090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35"/>
        Brf LTO Vechtdal, Gemeenteraadsverkiezingen 2026
        <text:bookmark-end text:name="43935"/>
      </text:h>
      <text:p text:style-name="P27">
        <draw:frame draw:style-name="fr2" draw:name="Image8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09-09-2025 13:07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ext:soft-page-break/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Brf LTO Vechtdal, Gemeenteraadsverkiezingen 2026, 20250909
              <text:span text:style-name="T3"/>
            </text:p>
            <text:p text:style-name="P7"/>
          </table:table-cell>
          <table:table-cell table:style-name="Table52.A2" office:value-type="string">
            <text:p text:style-name="P8">09-09-2025</text:p>
          </table:table-cell>
          <table:table-cell table:style-name="Table52.A2" office:value-type="string">
            <text:p text:style-name="P6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408,86 KB</text:p>
          </table:table-cell>
          <table:table-cell table:style-name="Table52.A2" office:value-type="string">
            <text:p text:style-name="P33">
              <text:a xlink:type="simple" xlink:href="https://ris.dalfsen.nl//Raadsinformatie/Brf-LTO-Vechtdal-Gemeenteraadsverkiezingen-2026-2025090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34"/>
        Brf KV voor Lichamelijke Opvoeding, Gemeenteraadsverkiezingen 2026
        <text:bookmark-end text:name="43934"/>
      </text:h>
      <text:p text:style-name="P27">
        <draw:frame draw:style-name="fr2" draw:name="Image8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09-09-2025 11:45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Brf KV voor Lichamelijke Opvoeding, Gemeenteraadsverkiezingen 2026, 20250909
              <text:span text:style-name="T3"/>
            </text:p>
            <text:p text:style-name="P7"/>
          </table:table-cell>
          <table:table-cell table:style-name="Table54.A2" office:value-type="string">
            <text:p text:style-name="P8">09-09-2025</text:p>
          </table:table-cell>
          <table:table-cell table:style-name="Table54.A2" office:value-type="string">
            <text:p text:style-name="P6">
              <draw:frame draw:style-name="fr1" draw:name="Image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65,60 KB</text:p>
          </table:table-cell>
          <table:table-cell table:style-name="Table54.A2" office:value-type="string">
            <text:p text:style-name="P33">
              <text:a xlink:type="simple" xlink:href="https://ris.dalfsen.nl//Raadsinformatie/Brf-KV-voor-Lichamelijke-Opvoeding-Gemeenteraadsverkiezingen-2026-20250909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33"/>
        Brf St. Bewonersbelangen Arbeidsmigratie, Gemeenteraadsverkiezingen 2026
        <text:bookmark-end text:name="43933"/>
      </text:h>
      <text:p text:style-name="P27">
        <draw:frame draw:style-name="fr2" draw:name="Image8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09-09-2025 11:23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ext:soft-page-break/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Brf St. Bewonersbelangen Arbeidsmigratie, Gemeenteraadsverkiezingen 2026, 20250909
              <text:span text:style-name="T3"/>
            </text:p>
            <text:p text:style-name="P7"/>
          </table:table-cell>
          <table:table-cell table:style-name="Table56.A2" office:value-type="string">
            <text:p text:style-name="P8">09-09-2025</text:p>
          </table:table-cell>
          <table:table-cell table:style-name="Table56.A2" office:value-type="string">
            <text:p text:style-name="P6">
              <draw:frame draw:style-name="fr1" draw:name="Image8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342,10 KB</text:p>
          </table:table-cell>
          <table:table-cell table:style-name="Table56.A2" office:value-type="string">
            <text:p text:style-name="P33">
              <text:a xlink:type="simple" xlink:href="https://ris.dalfsen.nl//Raadsinformatie/Brf-St-Bewonersbelangen-Arbeidsmigratie-Gemeenteraadsverkiezingen-2026-202509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30"/>
        Brf Q-support-C-support, Handreiking postinfectieuze aandoeningen voor gemeenten
        <text:bookmark-end text:name="43930"/>
      </text:h>
      <text:p text:style-name="P27">
        <draw:frame draw:style-name="fr2" draw:name="Image9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04-09-2025 17:03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Brf Q-support-C-support, Handreiking postinfectieuze aandoeningen voor gemeenten, 20250904
              <text:span text:style-name="T3"/>
            </text:p>
            <text:p text:style-name="P7"/>
          </table:table-cell>
          <table:table-cell table:style-name="Table58.A2" office:value-type="string">
            <text:p text:style-name="P8">04-09-2025</text:p>
          </table:table-cell>
          <table:table-cell table:style-name="Table58.A2" office:value-type="string">
            <text:p text:style-name="P6">
              <draw:frame draw:style-name="fr1" draw:name="Image9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500,46 KB</text:p>
          </table:table-cell>
          <table:table-cell table:style-name="Table58.A2" office:value-type="string">
            <text:p text:style-name="P33">
              <text:a xlink:type="simple" xlink:href="https://ris.dalfsen.nl//Raadsinformatie/Brf-Q-support-C-support-Handreiking-postinfectieuze-aandoeningen-voor-gemeenten-20250904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29"/>
        Brf VoetgangersVereniging NL, Gemeente, zorg voor uw voetgangers
        <text:bookmark-end text:name="43929"/>
      </text:h>
      <text:p text:style-name="P27">
        <draw:frame draw:style-name="fr2" draw:name="Image9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04-09-2025 16:53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ext:soft-page-break/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Brf VoetgangersVereniging NL, Gemeente, zorg voor uw voetgangers, 20250904
              <text:span text:style-name="T3"/>
            </text:p>
            <text:p text:style-name="P7"/>
          </table:table-cell>
          <table:table-cell table:style-name="Table60.A2" office:value-type="string">
            <text:p text:style-name="P8">04-09-2025</text:p>
          </table:table-cell>
          <table:table-cell table:style-name="Table60.A2" office:value-type="string">
            <text:p text:style-name="P6">
              <draw:frame draw:style-name="fr1" draw:name="Image9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233,25 KB</text:p>
          </table:table-cell>
          <table:table-cell table:style-name="Table60.A2" office:value-type="string">
            <text:p text:style-name="P33">
              <text:a xlink:type="simple" xlink:href="https://ris.dalfsen.nl//Raadsinformatie/Brf-VoetgangersVereniging-NL-Gemeente-zorg-voor-uw-voetgangers-2025090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28"/>
        Brf Geothermie NL, Gemeenteraadsverkiezingen 2026
        <text:bookmark-end text:name="43928"/>
      </text:h>
      <text:p text:style-name="P27">
        <draw:frame draw:style-name="fr2" draw:name="Image9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04-09-2025 16:27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Brf Geothermie NL, Gemeenteraadsverkiezingen 2026, 20250904
              <text:span text:style-name="T3"/>
            </text:p>
            <text:p text:style-name="P7"/>
          </table:table-cell>
          <table:table-cell table:style-name="Table62.A2" office:value-type="string">
            <text:p text:style-name="P8">04-09-2025</text:p>
          </table:table-cell>
          <table:table-cell table:style-name="Table62.A2" office:value-type="string">
            <text:p text:style-name="P6">
              <draw:frame draw:style-name="fr1" draw:name="Image9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211,08 KB</text:p>
          </table:table-cell>
          <table:table-cell table:style-name="Table62.A2" office:value-type="string">
            <text:p text:style-name="P33">
              <text:a xlink:type="simple" xlink:href="https://ris.dalfsen.nl//Raadsinformatie/Brf-Geothermie-NL-Gemeenteraadsverkiezingen-2026-20250904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21"/>
        Brf NAL, Gemeenteraadsverkiezingen 2026
        <text:bookmark-end text:name="43921"/>
      </text:h>
      <text:p text:style-name="P27">
        <draw:frame draw:style-name="fr2" draw:name="Image9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04-09-2025 10:50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Brf NAL, Gemeenteraadsverkiezingen 2026, 20250902
              <text:span text:style-name="T3"/>
            </text:p>
            <text:p text:style-name="P7"/>
          </table:table-cell>
          <table:table-cell table:style-name="Table64.A2" office:value-type="string">
            <text:p text:style-name="P8">02-09-2025</text:p>
          </table:table-cell>
          <table:table-cell table:style-name="Table64.A2" office:value-type="string">
            <text:p text:style-name="P6">
              <draw:frame draw:style-name="fr1" draw:name="Image10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92,63 KB</text:p>
          </table:table-cell>
          <table:table-cell table:style-name="Table64.A2" office:value-type="string">
            <text:p text:style-name="P33">
              <text:a xlink:type="simple" xlink:href="https://ris.dalfsen.nl//Raadsinformatie/Brf-NAL-Gemeenteraadsverkiezingen-2026-2025090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22"/>
        <text:soft-page-break/>
        Brf Actiz, Kostprijsbenchmark JGZ
        <text:bookmark-end text:name="43922"/>
      </text:h>
      <text:p text:style-name="P27">
        <draw:frame draw:style-name="fr2" draw:name="Image10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04-09-2025 10:39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Brf Actiz, Kostprijsbenchmark JGZ, 20250904
              <text:span text:style-name="T3"/>
            </text:p>
            <text:p text:style-name="P7"/>
          </table:table-cell>
          <table:table-cell table:style-name="Table66.A2" office:value-type="string">
            <text:p text:style-name="P8">04-09-2025</text:p>
          </table:table-cell>
          <table:table-cell table:style-name="Table66.A2" office:value-type="string">
            <text:p text:style-name="P6">
              <draw:frame draw:style-name="fr1" draw:name="Image10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70,96 KB</text:p>
          </table:table-cell>
          <table:table-cell table:style-name="Table66.A2" office:value-type="string">
            <text:p text:style-name="P33">
              <text:a xlink:type="simple" xlink:href="https://ris.dalfsen.nl//Raadsinformatie/Brf-Actiz-Kostprijsbenchmark-JGZ-20250904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6" meta:image-count="104" meta:object-count="0" meta:page-count="17" meta:paragraph-count="665" meta:word-count="1702" meta:character-count="12033" meta:non-whitespace-character-count="110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