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69" w:history="1">
        <w:r>
          <w:rPr>
            <w:rFonts w:ascii="Arial" w:hAnsi="Arial" w:eastAsia="Arial" w:cs="Arial"/>
            <w:color w:val="155CAA"/>
            <w:u w:val="single"/>
          </w:rPr>
          <w:t xml:space="preserve">1 Brf Bewoners Haersolteweg, Reactie structurele opvanglocatie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66" w:history="1">
        <w:r>
          <w:rPr>
            <w:rFonts w:ascii="Arial" w:hAnsi="Arial" w:eastAsia="Arial" w:cs="Arial"/>
            <w:color w:val="155CAA"/>
            <w:u w:val="single"/>
          </w:rPr>
          <w:t xml:space="preserve">2 Brf Inwoner, Verzoek aanwijzing inbreidingslocatie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65" w:history="1">
        <w:r>
          <w:rPr>
            <w:rFonts w:ascii="Arial" w:hAnsi="Arial" w:eastAsia="Arial" w:cs="Arial"/>
            <w:color w:val="155CAA"/>
            <w:u w:val="single"/>
          </w:rPr>
          <w:t xml:space="preserve">3 Brf Vereniging Rosengaardeweg, Reactie op nota van zienswijzen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63" w:history="1">
        <w:r>
          <w:rPr>
            <w:rFonts w:ascii="Arial" w:hAnsi="Arial" w:eastAsia="Arial" w:cs="Arial"/>
            <w:color w:val="155CAA"/>
            <w:u w:val="single"/>
          </w:rPr>
          <w:t xml:space="preserve">4 Brf Vrienden van Dalfsen, Afschrift bezwaarschrift tegen sloop Molenstraat 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55" w:history="1">
        <w:r>
          <w:rPr>
            <w:rFonts w:ascii="Arial" w:hAnsi="Arial" w:eastAsia="Arial" w:cs="Arial"/>
            <w:color w:val="155CAA"/>
            <w:u w:val="single"/>
          </w:rPr>
          <w:t xml:space="preserve">5 Brf griffier J. Leegwater, Ontslagbrief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69"/>
      <w:r w:rsidRPr="00A448AC">
        <w:rPr>
          <w:rFonts w:ascii="Arial" w:hAnsi="Arial" w:cs="Arial"/>
          <w:b/>
          <w:bCs/>
          <w:color w:val="303F4C"/>
          <w:lang w:val="en-US"/>
        </w:rPr>
        <w:t>Brf Bewoners Haersolteweg, Reactie structurele opvanglocatie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Bewoners Haersolteweg, Reactie structurele opvanglocatie, zaaknr 731915, 20240829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66"/>
      <w:r w:rsidRPr="00A448AC">
        <w:rPr>
          <w:rFonts w:ascii="Arial" w:hAnsi="Arial" w:cs="Arial"/>
          <w:b/>
          <w:bCs/>
          <w:color w:val="303F4C"/>
          <w:lang w:val="en-US"/>
        </w:rPr>
        <w:t>Brf Inwoner, Verzoek aanwijzing inbreidingslocatie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27-08-2024 16:25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Verzoek aanwijzing inbreidingslocatie, zaaknr 733451, 20240827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65"/>
      <w:r w:rsidRPr="00A448AC">
        <w:rPr>
          <w:rFonts w:ascii="Arial" w:hAnsi="Arial" w:cs="Arial"/>
          <w:b/>
          <w:bCs/>
          <w:color w:val="303F4C"/>
          <w:lang w:val="en-US"/>
        </w:rPr>
        <w:t>Brf Vereniging Rosengaardeweg, Reactie op nota van zienswijzen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27-08-2024 14:00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Vereniging Rosengaardeweg, Reactie op nota van zienswijzen, zaaknr 715376, 20240827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63"/>
      <w:r w:rsidRPr="00A448AC">
        <w:rPr>
          <w:rFonts w:ascii="Arial" w:hAnsi="Arial" w:cs="Arial"/>
          <w:b/>
          <w:bCs/>
          <w:color w:val="303F4C"/>
          <w:lang w:val="en-US"/>
        </w:rPr>
        <w:t>Brf Vrienden van Dalfsen, Afschrift bezwaarschrift tegen sloop Molenstraat 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27-08-2024 11:19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Vrienden van Dalfsen, Afschrift bezwaarschrift tegen sloop Molenstraat 8, zaaknr 732951, 20240827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55"/>
      <w:r w:rsidRPr="00A448AC">
        <w:rPr>
          <w:rFonts w:ascii="Arial" w:hAnsi="Arial" w:cs="Arial"/>
          <w:b/>
          <w:bCs/>
          <w:color w:val="303F4C"/>
          <w:lang w:val="en-US"/>
        </w:rPr>
        <w:t>Brf griffier J. Leegwater, Ontslagbrief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05-08-2024 15:02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griffier J. Leegwater, Ontslagbrief, 20240805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Bewoners-Haersolteweg-Reactie-structurele-opvanglocatie-zaaknr-731915-20240829.pdf" TargetMode="External" /><Relationship Id="rId25" Type="http://schemas.openxmlformats.org/officeDocument/2006/relationships/hyperlink" Target="https://ris.dalfsen.nl//Raadsinformatie/Bijlage/Brf-Inwoner-Verzoek-aanwijzing-inbreidingslocatie-zaaknr-733451-20240827.pdf" TargetMode="External" /><Relationship Id="rId26" Type="http://schemas.openxmlformats.org/officeDocument/2006/relationships/hyperlink" Target="https://ris.dalfsen.nl//Raadsinformatie/Bijlage/Brf-Vereniging-Rosengaardeweg-Reactie-op-nota-van-zienswijzen-zaaknr-715376-20240827.pdf" TargetMode="External" /><Relationship Id="rId27" Type="http://schemas.openxmlformats.org/officeDocument/2006/relationships/hyperlink" Target="https://ris.dalfsen.nl//Raadsinformatie/Bijlage/Brf-Vrienden-van-Dalfsen-Afschrift-bezwaarschrift-tegen-sloop-Molenstraat-8-zaaknr-732951-20240827.pdf" TargetMode="External" /><Relationship Id="rId28" Type="http://schemas.openxmlformats.org/officeDocument/2006/relationships/hyperlink" Target="https://ris.dalfsen.nl//Raadsinformatie/Bijlage/Brf-griffier-J-Leegwater-Ontslagbrief-202408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