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52" w:history="1">
        <w:r>
          <w:rPr>
            <w:rFonts w:ascii="Arial" w:hAnsi="Arial" w:eastAsia="Arial" w:cs="Arial"/>
            <w:color w:val="155CAA"/>
            <w:u w:val="single"/>
          </w:rPr>
          <w:t xml:space="preserve">1 20120120 - ingekomen stuk - Toeristische stimuleringsgroep, nr. 8444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5" w:history="1">
        <w:r>
          <w:rPr>
            <w:rFonts w:ascii="Arial" w:hAnsi="Arial" w:eastAsia="Arial" w:cs="Arial"/>
            <w:color w:val="155CAA"/>
            <w:u w:val="single"/>
          </w:rPr>
          <w:t xml:space="preserve">2 Raad 26 nov 2012 - 20121015 Ingekomen stuk, PB Hessum, Vennenberg, Rechteren inz afvalstoffenheffing, nr 5598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6" w:history="1">
        <w:r>
          <w:rPr>
            <w:rFonts w:ascii="Arial" w:hAnsi="Arial" w:eastAsia="Arial" w:cs="Arial"/>
            <w:color w:val="155CAA"/>
            <w:u w:val="single"/>
          </w:rPr>
          <w:t xml:space="preserve">3 Raad 26 nov 2012 - 20121015 Ingekomen stuk, PB Hessum, Vennenberg, Rechteren inz Rechterensedijk, nr 5600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7" w:history="1">
        <w:r>
          <w:rPr>
            <w:rFonts w:ascii="Arial" w:hAnsi="Arial" w:eastAsia="Arial" w:cs="Arial"/>
            <w:color w:val="155CAA"/>
            <w:u w:val="single"/>
          </w:rPr>
          <w:t xml:space="preserve">4 Raad 26 nov 2012 - 20121018 Ingekomen stuk, derde begrotingswijziging Veiligheidsregio IJsselland, nr 5688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8" w:history="1">
        <w:r>
          <w:rPr>
            <w:rFonts w:ascii="Arial" w:hAnsi="Arial" w:eastAsia="Arial" w:cs="Arial"/>
            <w:color w:val="155CAA"/>
            <w:u w:val="single"/>
          </w:rPr>
          <w:t xml:space="preserve">5 Raad 26 nov 2012 - 20121023 Ingekomen stuk, GGD IJsselland begrotingswijziging GGD IJsselland, nr 5754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7" w:history="1">
        <w:r>
          <w:rPr>
            <w:rFonts w:ascii="Arial" w:hAnsi="Arial" w:eastAsia="Arial" w:cs="Arial"/>
            <w:color w:val="155CAA"/>
            <w:u w:val="single"/>
          </w:rPr>
          <w:t xml:space="preserve">6 Raad 26 nov 2012 - 20121112 Ingekomen stuk, Min. van Financien, BTW constructies, nr 6129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2" w:history="1">
        <w:r>
          <w:rPr>
            <w:rFonts w:ascii="Arial" w:hAnsi="Arial" w:eastAsia="Arial" w:cs="Arial"/>
            <w:color w:val="155CAA"/>
            <w:u w:val="single"/>
          </w:rPr>
          <w:t xml:space="preserve">7 Raad 26 nov 2012 - 20121105 Ingekomen stuk, C.J.H. Meijer inz Rechterensedijk, nr 5951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3" w:history="1">
        <w:r>
          <w:rPr>
            <w:rFonts w:ascii="Arial" w:hAnsi="Arial" w:eastAsia="Arial" w:cs="Arial"/>
            <w:color w:val="155CAA"/>
            <w:u w:val="single"/>
          </w:rPr>
          <w:t xml:space="preserve">8 Raad 15 okt 2012 - 20120925 Ingekomen stuk, RvS Dalfsen BP 25e herziening buitengeb Dalfsen, gemaal Dalmsholte verzoek om voorlopige voorz, nr 5226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4" w:history="1">
        <w:r>
          <w:rPr>
            <w:rFonts w:ascii="Arial" w:hAnsi="Arial" w:eastAsia="Arial" w:cs="Arial"/>
            <w:color w:val="155CAA"/>
            <w:u w:val="single"/>
          </w:rPr>
          <w:t xml:space="preserve">9 Raad 15 okt 2012 - 20121008 Ingekomen stuk, RvS Dalfsen BP De Grift III Nieuwleusen, nr 5378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16" w:history="1">
        <w:r>
          <w:rPr>
            <w:rFonts w:ascii="Arial" w:hAnsi="Arial" w:eastAsia="Arial" w:cs="Arial"/>
            <w:color w:val="155CAA"/>
            <w:u w:val="single"/>
          </w:rPr>
          <w:t xml:space="preserve">10 20120330 - Overijsselse Ombudsman - Jaarverslag 2011 en persbericht, nr 1748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0" w:history="1">
        <w:r>
          <w:rPr>
            <w:rFonts w:ascii="Arial" w:hAnsi="Arial" w:eastAsia="Arial" w:cs="Arial"/>
            <w:color w:val="155CAA"/>
            <w:u w:val="single"/>
          </w:rPr>
          <w:t xml:space="preserve">11 20110711 - ingekomen stuk 3459, bouwkavel Nieuwlandstraat Lemelerveld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4" w:history="1">
        <w:r>
          <w:rPr>
            <w:rFonts w:ascii="Arial" w:hAnsi="Arial" w:eastAsia="Arial" w:cs="Arial"/>
            <w:color w:val="155CAA"/>
            <w:u w:val="single"/>
          </w:rPr>
          <w:t xml:space="preserve">12 20120522 Ingekomen stuk, Raad van State, Dalfsen BP Waterfront deskundigenverslag, nr 2878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1" w:history="1">
        <w:r>
          <w:rPr>
            <w:rFonts w:ascii="Arial" w:hAnsi="Arial" w:eastAsia="Arial" w:cs="Arial"/>
            <w:color w:val="155CAA"/>
            <w:u w:val="single"/>
          </w:rPr>
          <w:t xml:space="preserve">13 20120113 - ingekomen stuk - Brief aan gemeenteraad De Trefkoele1, nr. 170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43" w:history="1">
        <w:r>
          <w:rPr>
            <w:rFonts w:ascii="Arial" w:hAnsi="Arial" w:eastAsia="Arial" w:cs="Arial"/>
            <w:color w:val="155CAA"/>
            <w:u w:val="single"/>
          </w:rPr>
          <w:t xml:space="preserve">14 20120207 - Pinkroccade - ontwikkeling burgerzaken, nr 538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50" w:history="1">
        <w:r>
          <w:rPr>
            <w:rFonts w:ascii="Arial" w:hAnsi="Arial" w:eastAsia="Arial" w:cs="Arial"/>
            <w:color w:val="155CAA"/>
            <w:u w:val="single"/>
          </w:rPr>
          <w:t xml:space="preserve">15 20120126 - Ingekomen stuk -  Sportraad inzake integratie Molendijk in Trefkoele, nr. 494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8" w:history="1">
        <w:r>
          <w:rPr>
            <w:rFonts w:ascii="Arial" w:hAnsi="Arial" w:eastAsia="Arial" w:cs="Arial"/>
            <w:color w:val="155CAA"/>
            <w:u w:val="single"/>
          </w:rPr>
          <w:t xml:space="preserve">16 20120124 - Zienswijze bp de Grift III - nr. 445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7" w:history="1">
        <w:r>
          <w:rPr>
            <w:rFonts w:ascii="Arial" w:hAnsi="Arial" w:eastAsia="Arial" w:cs="Arial"/>
            <w:color w:val="155CAA"/>
            <w:u w:val="single"/>
          </w:rPr>
          <w:t xml:space="preserve">17 20120124 - Zienswijze bp de Grift III - nr. 396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8" w:history="1">
        <w:r>
          <w:rPr>
            <w:rFonts w:ascii="Arial" w:hAnsi="Arial" w:eastAsia="Arial" w:cs="Arial"/>
            <w:color w:val="155CAA"/>
            <w:u w:val="single"/>
          </w:rPr>
          <w:t xml:space="preserve">18 20120309 - Reactie op herz. bp appartementen Den Hulst 46 A, nr 1184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9" w:history="1">
        <w:r>
          <w:rPr>
            <w:rFonts w:ascii="Arial" w:hAnsi="Arial" w:eastAsia="Arial" w:cs="Arial"/>
            <w:color w:val="155CAA"/>
            <w:u w:val="single"/>
          </w:rPr>
          <w:t xml:space="preserve">19 20120327 - Cumela - zienswijze structuurvisie Buitengebied, nr 1685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3" w:history="1">
        <w:r>
          <w:rPr>
            <w:rFonts w:ascii="Arial" w:hAnsi="Arial" w:eastAsia="Arial" w:cs="Arial"/>
            <w:color w:val="155CAA"/>
            <w:u w:val="single"/>
          </w:rPr>
          <w:t xml:space="preserve">20 20120529 Ingekomen stuk, Toeristische Stimuleringsgroep Dalfsen inz camperplaatsen in Dalfsen, nr 2909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2" w:history="1">
        <w:r>
          <w:rPr>
            <w:rFonts w:ascii="Arial" w:hAnsi="Arial" w:eastAsia="Arial" w:cs="Arial"/>
            <w:color w:val="155CAA"/>
            <w:u w:val="single"/>
          </w:rPr>
          <w:t xml:space="preserve">21 20120529 Ingekomen stuk, Waterschap Groot Salland zienswijze op ontwerp 4e herz BP Nwl 2007, nr 2920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1" w:history="1">
        <w:r>
          <w:rPr>
            <w:rFonts w:ascii="Arial" w:hAnsi="Arial" w:eastAsia="Arial" w:cs="Arial"/>
            <w:color w:val="155CAA"/>
            <w:u w:val="single"/>
          </w:rPr>
          <w:t xml:space="preserve">22 20120911 Ingekomen stuk, CNV ea, Gemeentelijk beleid t.a.v. winkeltijdenwet en zondagopenstelling winkels, nr 5024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8" w:history="1">
        <w:r>
          <w:rPr>
            <w:rFonts w:ascii="Arial" w:hAnsi="Arial" w:eastAsia="Arial" w:cs="Arial"/>
            <w:color w:val="155CAA"/>
            <w:u w:val="single"/>
          </w:rPr>
          <w:t xml:space="preserve">23 20120814 Ingekomen stuk, A. Huisman, voorontwerp BP Buitengebied gem. Dalfsen, nr 4243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4" w:history="1">
        <w:r>
          <w:rPr>
            <w:rFonts w:ascii="Arial" w:hAnsi="Arial" w:eastAsia="Arial" w:cs="Arial"/>
            <w:color w:val="155CAA"/>
            <w:u w:val="single"/>
          </w:rPr>
          <w:t xml:space="preserve">24 20120719 Ingekomen stuk, Veiligheidsregio IJsselland - begrotingswijzigingen nr 2012 1 en 2, nr 4124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5" w:history="1">
        <w:r>
          <w:rPr>
            <w:rFonts w:ascii="Arial" w:hAnsi="Arial" w:eastAsia="Arial" w:cs="Arial"/>
            <w:color w:val="155CAA"/>
            <w:u w:val="single"/>
          </w:rPr>
          <w:t xml:space="preserve">25 20120628 Ingekomen stuk, Wecycle - benchmark afgifte elektrische apparaten, nr 3563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6" w:history="1">
        <w:r>
          <w:rPr>
            <w:rFonts w:ascii="Arial" w:hAnsi="Arial" w:eastAsia="Arial" w:cs="Arial"/>
            <w:color w:val="155CAA"/>
            <w:u w:val="single"/>
          </w:rPr>
          <w:t xml:space="preserve">26 20120330 - AB - zienswijze structuurvisie buitengebied, nr 1734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90" w:history="1">
        <w:r>
          <w:rPr>
            <w:rFonts w:ascii="Arial" w:hAnsi="Arial" w:eastAsia="Arial" w:cs="Arial"/>
            <w:color w:val="155CAA"/>
            <w:u w:val="single"/>
          </w:rPr>
          <w:t xml:space="preserve">27 Raad 17 dec 2012 - Ingekomen stuk, Vrijbit - over verwijdering vingerafdrukdata, nr 6364, 20121129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0" w:history="1">
        <w:r>
          <w:rPr>
            <w:rFonts w:ascii="Arial" w:hAnsi="Arial" w:eastAsia="Arial" w:cs="Arial"/>
            <w:color w:val="155CAA"/>
            <w:u w:val="single"/>
          </w:rPr>
          <w:t xml:space="preserve">28 20121029 Ingekomen stuk, Teusink - Bestemmingsplanwijziging Dalfsen Kom, Vechtstraat-Vechtdijk, nr 5829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1" w:history="1">
        <w:r>
          <w:rPr>
            <w:rFonts w:ascii="Arial" w:hAnsi="Arial" w:eastAsia="Arial" w:cs="Arial"/>
            <w:color w:val="155CAA"/>
            <w:u w:val="single"/>
          </w:rPr>
          <w:t xml:space="preserve">29 20121029 Ingekomen stuk, Van der Vegt - Bestemmingsplanwijziging Dalfsen Kom, Vechtstraat-Vechtdijk, nr 5832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1" w:history="1">
        <w:r>
          <w:rPr>
            <w:rFonts w:ascii="Arial" w:hAnsi="Arial" w:eastAsia="Arial" w:cs="Arial"/>
            <w:color w:val="155CAA"/>
            <w:u w:val="single"/>
          </w:rPr>
          <w:t xml:space="preserve">30 20120111 - ingekomen stuk - zienswijze Gemaal Dalmsholte - mts Schroten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9" w:history="1">
        <w:r>
          <w:rPr>
            <w:rFonts w:ascii="Arial" w:hAnsi="Arial" w:eastAsia="Arial" w:cs="Arial"/>
            <w:color w:val="155CAA"/>
            <w:u w:val="single"/>
          </w:rPr>
          <w:t xml:space="preserve">31 20120319 - Zienswijze ontwerp bp Landschapspark Vechtvliet - nr 1484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7" w:history="1">
        <w:r>
          <w:rPr>
            <w:rFonts w:ascii="Arial" w:hAnsi="Arial" w:eastAsia="Arial" w:cs="Arial"/>
            <w:color w:val="155CAA"/>
            <w:u w:val="single"/>
          </w:rPr>
          <w:t xml:space="preserve">32 20120814 Ingekomen stuk, RvS, Dalfsen BP Rosengaardeweg, nr 4115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6" w:history="1">
        <w:r>
          <w:rPr>
            <w:rFonts w:ascii="Arial" w:hAnsi="Arial" w:eastAsia="Arial" w:cs="Arial"/>
            <w:color w:val="155CAA"/>
            <w:u w:val="single"/>
          </w:rPr>
          <w:t xml:space="preserve">33 20120628 Ingekomen stuk, VEH - bouwleges, nr 3488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89" w:history="1">
        <w:r>
          <w:rPr>
            <w:rFonts w:ascii="Arial" w:hAnsi="Arial" w:eastAsia="Arial" w:cs="Arial"/>
            <w:color w:val="155CAA"/>
            <w:u w:val="single"/>
          </w:rPr>
          <w:t xml:space="preserve">34 Raad 17 dec 2012 - Ingekomen stuk, Humana - gedragen kleding, goed doel, nr 6488, 20121129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2" w:history="1">
        <w:r>
          <w:rPr>
            <w:rFonts w:ascii="Arial" w:hAnsi="Arial" w:eastAsia="Arial" w:cs="Arial"/>
            <w:color w:val="155CAA"/>
            <w:u w:val="single"/>
          </w:rPr>
          <w:t xml:space="preserve">35 Raad 15 okt 2012 - 20120919 Ingekomen stuk, ANWB brief start NBD, nr 5145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5" w:history="1">
        <w:r>
          <w:rPr>
            <w:rFonts w:ascii="Arial" w:hAnsi="Arial" w:eastAsia="Arial" w:cs="Arial"/>
            <w:color w:val="155CAA"/>
            <w:u w:val="single"/>
          </w:rPr>
          <w:t xml:space="preserve">36 20120503 Provincie Overijssel, aanvulling op de begrotingsbrief 2013 van 20 maart 2012, nr 2554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4" w:history="1">
        <w:r>
          <w:rPr>
            <w:rFonts w:ascii="Arial" w:hAnsi="Arial" w:eastAsia="Arial" w:cs="Arial"/>
            <w:color w:val="155CAA"/>
            <w:u w:val="single"/>
          </w:rPr>
          <w:t xml:space="preserve">37 20120507 - mevr. Steenbruggen, inz Nieuwlandstraat 1, 3, 5, 7 te Lemelerveld, nr 2574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3" w:history="1">
        <w:r>
          <w:rPr>
            <w:rFonts w:ascii="Arial" w:hAnsi="Arial" w:eastAsia="Arial" w:cs="Arial"/>
            <w:color w:val="155CAA"/>
            <w:u w:val="single"/>
          </w:rPr>
          <w:t xml:space="preserve">38 20120426 Stichting Platform Gehandicapten Dalfsen jaarverslag 2011, werkplan 2012, nr 2400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3" w:history="1">
        <w:r>
          <w:rPr>
            <w:rFonts w:ascii="Arial" w:hAnsi="Arial" w:eastAsia="Arial" w:cs="Arial"/>
            <w:color w:val="155CAA"/>
            <w:u w:val="single"/>
          </w:rPr>
          <w:t xml:space="preserve">39 20120717 Ingekomen stuk, RvS - Dalfsen, BP Waterfront intrekken beroepsschrift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9" w:history="1">
        <w:r>
          <w:rPr>
            <w:rFonts w:ascii="Arial" w:hAnsi="Arial" w:eastAsia="Arial" w:cs="Arial"/>
            <w:color w:val="155CAA"/>
            <w:u w:val="single"/>
          </w:rPr>
          <w:t xml:space="preserve">40 20120628 Ingekomen stuk, Prov Overijssel - Aanbieding jaarverslag 2011, nr 3561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0" w:history="1">
        <w:r>
          <w:rPr>
            <w:rFonts w:ascii="Arial" w:hAnsi="Arial" w:eastAsia="Arial" w:cs="Arial"/>
            <w:color w:val="155CAA"/>
            <w:u w:val="single"/>
          </w:rPr>
          <w:t xml:space="preserve">41 20120823 Ingekomen stuk FNV, onderzoek lokale monitor Werk, Inkomen en Zorg 2012, nr 4724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9" w:history="1">
        <w:r>
          <w:rPr>
            <w:rFonts w:ascii="Arial" w:hAnsi="Arial" w:eastAsia="Arial" w:cs="Arial"/>
            <w:color w:val="155CAA"/>
            <w:u w:val="single"/>
          </w:rPr>
          <w:t xml:space="preserve">42 20120823 Ingekomen stuk, Inspectie Leefomg en Transport, onderzoek gemeentelijk toezicht op brandveiligheid zorginstellingen, nr 4721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6" w:history="1">
        <w:r>
          <w:rPr>
            <w:rFonts w:ascii="Arial" w:hAnsi="Arial" w:eastAsia="Arial" w:cs="Arial"/>
            <w:color w:val="155CAA"/>
            <w:u w:val="single"/>
          </w:rPr>
          <w:t xml:space="preserve">43 20120814 Ingekomen stuk, GGD IJsselland, brief raden begroting, nr 4582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2" w:history="1">
        <w:r>
          <w:rPr>
            <w:rFonts w:ascii="Arial" w:hAnsi="Arial" w:eastAsia="Arial" w:cs="Arial"/>
            <w:color w:val="155CAA"/>
            <w:u w:val="single"/>
          </w:rPr>
          <w:t xml:space="preserve">44 20120717 Ingekomen stuk, RvS - BP Waterfront Dalfsen, nr 4047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1" w:history="1">
        <w:r>
          <w:rPr>
            <w:rFonts w:ascii="Arial" w:hAnsi="Arial" w:eastAsia="Arial" w:cs="Arial"/>
            <w:color w:val="155CAA"/>
            <w:u w:val="single"/>
          </w:rPr>
          <w:t xml:space="preserve">45 20120712 Ingekomen stuk, drs LW Verhoef - jaarrekening 2011 gem Dalfsen, nr 3982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0" w:history="1">
        <w:r>
          <w:rPr>
            <w:rFonts w:ascii="Arial" w:hAnsi="Arial" w:eastAsia="Arial" w:cs="Arial"/>
            <w:color w:val="155CAA"/>
            <w:u w:val="single"/>
          </w:rPr>
          <w:t xml:space="preserve">46 20120712 Ingekomen stuk, CNV Publieke Zaak - WMO, nr 3857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8" w:history="1">
        <w:r>
          <w:rPr>
            <w:rFonts w:ascii="Arial" w:hAnsi="Arial" w:eastAsia="Arial" w:cs="Arial"/>
            <w:color w:val="155CAA"/>
            <w:u w:val="single"/>
          </w:rPr>
          <w:t xml:space="preserve">47 20120628 Ingekomen stuk, Min Binn Zkn - Publieke management letter voor gemeenten, nr 3562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7" w:history="1">
        <w:r>
          <w:rPr>
            <w:rFonts w:ascii="Arial" w:hAnsi="Arial" w:eastAsia="Arial" w:cs="Arial"/>
            <w:color w:val="155CAA"/>
            <w:u w:val="single"/>
          </w:rPr>
          <w:t xml:space="preserve">48 20120628 Ingekomen stuk, Adviesbureau Aangepast voor u - openbare toegankelijkheid, nr 3657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56" w:history="1">
        <w:r>
          <w:rPr>
            <w:rFonts w:ascii="Arial" w:hAnsi="Arial" w:eastAsia="Arial" w:cs="Arial"/>
            <w:color w:val="155CAA"/>
            <w:u w:val="single"/>
          </w:rPr>
          <w:t xml:space="preserve">49 20120313 - Motie veilige opvang van jeugdige asielzoekers gemeente Langedijk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52"/>
      <w:r w:rsidRPr="00A448AC">
        <w:rPr>
          <w:rFonts w:ascii="Arial" w:hAnsi="Arial" w:cs="Arial"/>
          <w:b/>
          <w:bCs/>
          <w:color w:val="303F4C"/>
          <w:lang w:val="en-US"/>
        </w:rPr>
        <w:t>20120120 - ingekomen stuk - Toeristische stimuleringsgroep, nr. 8444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20120120 - ingekomen stuk - Toeristische stimuleringsgroep, nr. 8444.pdf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5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2012 - 20121015 Ingekomen stuk, PB Hessum, Vennenberg, Rechteren inz afvalstoffenheffing, nr 5598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2012 - 20121015 Ingekomen stuk, PB Hessum, Vennenberg, Rechteren inz afvalstoffenheffing, nr 5598.pdf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6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2012 - 20121015 Ingekomen stuk, PB Hessum, Vennenberg, Rechteren inz Rechterensedijk, nr 5600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2012 - 20121015 Ingekomen stuk, PB Hessum, Vennenberg, Rechteren inz Rechterensedijk, nr 5600.pdf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7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2012 - 20121018 Ingekomen stuk, derde begrotingswijziging Veiligheidsregio IJsselland, nr 5688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2012 - 20121018 Ingekomen stuk, derde begrotingswijziging Veiligheidsregio IJsselland, nr 5688.pdf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8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2012 - 20121023 Ingekomen stuk, GGD IJsselland begrotingswijziging GGD IJsselland, nr 5754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2012 - 20121023 Ingekomen stuk, GGD IJsselland Begrotingswijziging GGD IJsselland.pdf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7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2012 - 20121112 Ingekomen stuk, Min. van Financien, BTW constructies, nr 6129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2012 - 20121112 Ingekomen stuk, Min. van Financien, BTW constructies, nr 6129.pdf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2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2012 - 20121105 Ingekomen stuk, C.J.H. Meijer inz Rechterensedijk, nr 5951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2012 - 20121105 Ingekomen stuk, C.J.H. Meijer inzake Rechterensedijk, nr 5951.pdf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3"/>
      <w:r w:rsidRPr="00A448AC">
        <w:rPr>
          <w:rFonts w:ascii="Arial" w:hAnsi="Arial" w:cs="Arial"/>
          <w:b/>
          <w:bCs/>
          <w:color w:val="303F4C"/>
          <w:lang w:val="en-US"/>
        </w:rPr>
        <w:t>Raad 15 okt 2012 - 20120925 Ingekomen stuk, RvS Dalfsen BP 25e herziening buitengeb Dalfsen, gemaal Dalmsholte verzoek om voorlopige voorz, nr 5226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2012 - 20120925 Ingekomen stuk, RvS Dalfsen BP 25e herziening buitengeb Dalfsen, gemaal Dalmsholte verzoek om voorlopige voorz, nr 5226.pdf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4"/>
      <w:r w:rsidRPr="00A448AC">
        <w:rPr>
          <w:rFonts w:ascii="Arial" w:hAnsi="Arial" w:cs="Arial"/>
          <w:b/>
          <w:bCs/>
          <w:color w:val="303F4C"/>
          <w:lang w:val="en-US"/>
        </w:rPr>
        <w:t>Raad 15 okt 2012 - 20121008 Ingekomen stuk, RvS Dalfsen BP De Grift III Nieuwleusen, nr 5378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2012 - 20121008 Ingekomen stuk, RvS Dalfsen BP De Grift III Nieuwleusen, nr 5378.pdf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16"/>
      <w:r w:rsidRPr="00A448AC">
        <w:rPr>
          <w:rFonts w:ascii="Arial" w:hAnsi="Arial" w:cs="Arial"/>
          <w:b/>
          <w:bCs/>
          <w:color w:val="303F4C"/>
          <w:lang w:val="en-US"/>
        </w:rPr>
        <w:t>20120330 - Overijsselse Ombudsman - Jaarverslag 2011 en persbericht, nr 1748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20120330 - Overijsselse Ombudsman - Jaarverslag 2011 en persbericht, nr 1748.pdf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0"/>
      <w:r w:rsidRPr="00A448AC">
        <w:rPr>
          <w:rFonts w:ascii="Arial" w:hAnsi="Arial" w:cs="Arial"/>
          <w:b/>
          <w:bCs/>
          <w:color w:val="303F4C"/>
          <w:lang w:val="en-US"/>
        </w:rPr>
        <w:t>20110711 - ingekomen stuk 3459, bouwkavel Nieuwlandstraat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20110711 Fam. Boksebeld, betr bouwkavel Nieuwlandstraat Lemelerveld.pdf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4"/>
      <w:r w:rsidRPr="00A448AC">
        <w:rPr>
          <w:rFonts w:ascii="Arial" w:hAnsi="Arial" w:cs="Arial"/>
          <w:b/>
          <w:bCs/>
          <w:color w:val="303F4C"/>
          <w:lang w:val="en-US"/>
        </w:rPr>
        <w:t>20120522 Ingekomen stuk, Raad van State, Dalfsen BP Waterfront deskundigenverslag, nr 2878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20120522 Raad van State, Dalfsen BP Waterfront deskundigenverslag, nr 2878.pdf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1"/>
      <w:r w:rsidRPr="00A448AC">
        <w:rPr>
          <w:rFonts w:ascii="Arial" w:hAnsi="Arial" w:cs="Arial"/>
          <w:b/>
          <w:bCs/>
          <w:color w:val="303F4C"/>
          <w:lang w:val="en-US"/>
        </w:rPr>
        <w:t>20120113 - ingekomen stuk - Brief aan gemeenteraad De Trefkoele1, nr. 170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20120113 - ingkomen stuk - Brief aan gemeenteraad De Trefkoele1, nr. 170.pdf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43"/>
      <w:r w:rsidRPr="00A448AC">
        <w:rPr>
          <w:rFonts w:ascii="Arial" w:hAnsi="Arial" w:cs="Arial"/>
          <w:b/>
          <w:bCs/>
          <w:color w:val="303F4C"/>
          <w:lang w:val="en-US"/>
        </w:rPr>
        <w:t>20120207 - Pinkroccade - ontwikkeling burgerzaken, nr 538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20120207 - Pinkroccade - ontwikkeling burgerzaken, nr 538.pdf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50"/>
      <w:r w:rsidRPr="00A448AC">
        <w:rPr>
          <w:rFonts w:ascii="Arial" w:hAnsi="Arial" w:cs="Arial"/>
          <w:b/>
          <w:bCs/>
          <w:color w:val="303F4C"/>
          <w:lang w:val="en-US"/>
        </w:rPr>
        <w:t>20120126 - Ingekomen stuk -  Sportraad inzake integratie Molendijk in Trefkoele, nr. 494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20120126 - Ingekomen stuk -  Sportraad inzake integratie Molendijk in Trefkoele, nr. 494.pdf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8"/>
      <w:r w:rsidRPr="00A448AC">
        <w:rPr>
          <w:rFonts w:ascii="Arial" w:hAnsi="Arial" w:cs="Arial"/>
          <w:b/>
          <w:bCs/>
          <w:color w:val="303F4C"/>
          <w:lang w:val="en-US"/>
        </w:rPr>
        <w:t>20120124 - Zienswijze bp de Grift III - nr. 445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20120124 - Zienswijze bp de Grift III - nr. 445.pdf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7"/>
      <w:r w:rsidRPr="00A448AC">
        <w:rPr>
          <w:rFonts w:ascii="Arial" w:hAnsi="Arial" w:cs="Arial"/>
          <w:b/>
          <w:bCs/>
          <w:color w:val="303F4C"/>
          <w:lang w:val="en-US"/>
        </w:rPr>
        <w:t>20120124 - Zienswijze bp de Grift III - nr. 396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20120124 - Zienswijze bp de Grift III - nr. 396.pdf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8"/>
      <w:r w:rsidRPr="00A448AC">
        <w:rPr>
          <w:rFonts w:ascii="Arial" w:hAnsi="Arial" w:cs="Arial"/>
          <w:b/>
          <w:bCs/>
          <w:color w:val="303F4C"/>
          <w:lang w:val="en-US"/>
        </w:rPr>
        <w:t>20120309 - Reactie op herz. bp appartementen Den Hulst 46 A, nr 1184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20120309 - Reactie op herz. bp appartementen Den Hulst 46 A, nr 1184.pdf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9"/>
      <w:r w:rsidRPr="00A448AC">
        <w:rPr>
          <w:rFonts w:ascii="Arial" w:hAnsi="Arial" w:cs="Arial"/>
          <w:b/>
          <w:bCs/>
          <w:color w:val="303F4C"/>
          <w:lang w:val="en-US"/>
        </w:rPr>
        <w:t>20120327 - Cumela - zienswijze structuurvisie Buitengebied, nr 1685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20120327 - Cumela - zienswijze structuurvisie Buitengebied, nr 1685.pdf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3"/>
      <w:r w:rsidRPr="00A448AC">
        <w:rPr>
          <w:rFonts w:ascii="Arial" w:hAnsi="Arial" w:cs="Arial"/>
          <w:b/>
          <w:bCs/>
          <w:color w:val="303F4C"/>
          <w:lang w:val="en-US"/>
        </w:rPr>
        <w:t>20120529 Ingekomen stuk, Toeristische Stimuleringsgroep Dalfsen inz camperplaatsen in Dalfsen, nr 2909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20120529 Ingekomen stuk, Toeristische Stimuleringsgroep Dalfsen inz camperplaatsen in Dalfsen, nr 2909.pdf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2"/>
      <w:r w:rsidRPr="00A448AC">
        <w:rPr>
          <w:rFonts w:ascii="Arial" w:hAnsi="Arial" w:cs="Arial"/>
          <w:b/>
          <w:bCs/>
          <w:color w:val="303F4C"/>
          <w:lang w:val="en-US"/>
        </w:rPr>
        <w:t>20120529 Ingekomen stuk, Waterschap Groot Salland zienswijze op ontwerp 4e herz BP Nwl 2007, nr 2920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20120529 Ingekomen stuk, Waterschap Groot Salland zienswijze op ontwerp 4e herz BP Nwl 2007, nr 2920.pdf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1"/>
      <w:r w:rsidRPr="00A448AC">
        <w:rPr>
          <w:rFonts w:ascii="Arial" w:hAnsi="Arial" w:cs="Arial"/>
          <w:b/>
          <w:bCs/>
          <w:color w:val="303F4C"/>
          <w:lang w:val="en-US"/>
        </w:rPr>
        <w:t>20120911 Ingekomen stuk, CNV ea, Gemeentelijk beleid t.a.v. winkeltijdenwet en zondagopenstelling winkels, nr 5024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20120911 Ingekomen stuk, CNV ea, gemeentelijk beleid winkeltijdenwet en zondagsopenstellingen, nr 5024.pdf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8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A. Huisman, voorontwerp BP Buitengebied gem. Dalfsen, nr 4243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A. Huisman, voorontwerp BP Buitengebied gem. Dalfsen, nr 4243.pdf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4"/>
      <w:r w:rsidRPr="00A448AC">
        <w:rPr>
          <w:rFonts w:ascii="Arial" w:hAnsi="Arial" w:cs="Arial"/>
          <w:b/>
          <w:bCs/>
          <w:color w:val="303F4C"/>
          <w:lang w:val="en-US"/>
        </w:rPr>
        <w:t>20120719 Ingekomen stuk, Veiligheidsregio IJsselland - begrotingswijzigingen nr 2012 1 en 2, nr 4124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20120719 Ingekomen stuk, Veiligheidsregio IJsselland - begrotingswijzigingen nr 2012 1 en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5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Wecycle - benchmark afgifte elektrische apparaten, nr 3563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Wecycle - benchmark afgifte elektrische apparaten, nr 3563.pdf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6"/>
      <w:r w:rsidRPr="00A448AC">
        <w:rPr>
          <w:rFonts w:ascii="Arial" w:hAnsi="Arial" w:cs="Arial"/>
          <w:b/>
          <w:bCs/>
          <w:color w:val="303F4C"/>
          <w:lang w:val="en-US"/>
        </w:rPr>
        <w:t>20120330 - AB - zienswijze structuurvisie buitengebied, nr 1734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20120330_-_AB_-_zienswijze_structuurvisie_buitengebied,_nr_1734.pdf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20120330_-_AB_-_zienswijze_structuurvisie_buitengebied,_nr_1734.pdf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90"/>
      <w:r w:rsidRPr="00A448AC">
        <w:rPr>
          <w:rFonts w:ascii="Arial" w:hAnsi="Arial" w:cs="Arial"/>
          <w:b/>
          <w:bCs/>
          <w:color w:val="303F4C"/>
          <w:lang w:val="en-US"/>
        </w:rPr>
        <w:t>Raad 17 dec 2012 - Ingekomen stuk, Vrijbit - over verwijdering vingerafdrukdata, nr 6364, 20121129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dec 2012 - Ingekomen stuk, Vrijbit - over verwijdering vingerafdrukdata, nr 6364, 20121129.pdf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0"/>
      <w:r w:rsidRPr="00A448AC">
        <w:rPr>
          <w:rFonts w:ascii="Arial" w:hAnsi="Arial" w:cs="Arial"/>
          <w:b/>
          <w:bCs/>
          <w:color w:val="303F4C"/>
          <w:lang w:val="en-US"/>
        </w:rPr>
        <w:t>20121029 Ingekomen stuk, Teusink - Bestemmingsplanwijziging Dalfsen Kom, Vechtstraat-Vechtdijk, nr 5829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20121029 Ingekomen stuk, Teusink - Bestemmingsplanwijziging Dalfsen Kom, Vechtdijk-Vechstraat, nr 5829.pdf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1"/>
      <w:r w:rsidRPr="00A448AC">
        <w:rPr>
          <w:rFonts w:ascii="Arial" w:hAnsi="Arial" w:cs="Arial"/>
          <w:b/>
          <w:bCs/>
          <w:color w:val="303F4C"/>
          <w:lang w:val="en-US"/>
        </w:rPr>
        <w:t>20121029 Ingekomen stuk, Van der Vegt - Bestemmingsplanwijziging Dalfsen Kom, Vechtstraat-Vechtdijk, nr 5832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20121029 Ingekomen stuk, Van der Vegt -Bestemmingsplanwijziging Dalfsen Kom, Vechtdijk-Vechstraat, nr 5832.pdf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1"/>
      <w:r w:rsidRPr="00A448AC">
        <w:rPr>
          <w:rFonts w:ascii="Arial" w:hAnsi="Arial" w:cs="Arial"/>
          <w:b/>
          <w:bCs/>
          <w:color w:val="303F4C"/>
          <w:lang w:val="en-US"/>
        </w:rPr>
        <w:t>20120111 - ingekomen stuk - zienswijze Gemaal Dalmsholte - mts Schroten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20120111 - ingekomen stuk - zienswijze Gemaal Dalmsholte - mts Schroten.pdf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9"/>
      <w:r w:rsidRPr="00A448AC">
        <w:rPr>
          <w:rFonts w:ascii="Arial" w:hAnsi="Arial" w:cs="Arial"/>
          <w:b/>
          <w:bCs/>
          <w:color w:val="303F4C"/>
          <w:lang w:val="en-US"/>
        </w:rPr>
        <w:t>20120319 - Zienswijze ontwerp bp Landschapspark Vechtvliet - nr 1484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20120319 - Zienswijze ontwerp bp Landschapspark Vechtvliet - nr 1484.pdf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7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RvS, Dalfsen BP Rosengaardeweg, nr 4115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RvS, Dalfsen BP Rosengaardeweg, nr 4115.pdf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6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VEH - bouwleges, nr 3488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VEH - Bouwleges, nr 3488.pdf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89"/>
      <w:r w:rsidRPr="00A448AC">
        <w:rPr>
          <w:rFonts w:ascii="Arial" w:hAnsi="Arial" w:cs="Arial"/>
          <w:b/>
          <w:bCs/>
          <w:color w:val="303F4C"/>
          <w:lang w:val="en-US"/>
        </w:rPr>
        <w:t>Raad 17 dec 2012 - Ingekomen stuk, Humana - gedragen kleding, goed doel, nr 6488, 20121129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dec 2012 - Ingekomen stuk, Humana - gedragen kleding, goed doel, nr 6488, 20121129.pdf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2"/>
      <w:r w:rsidRPr="00A448AC">
        <w:rPr>
          <w:rFonts w:ascii="Arial" w:hAnsi="Arial" w:cs="Arial"/>
          <w:b/>
          <w:bCs/>
          <w:color w:val="303F4C"/>
          <w:lang w:val="en-US"/>
        </w:rPr>
        <w:t>Raad 15 okt 2012 - 20120919 Ingekomen stuk, ANWB brief start NBD, nr 5145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2012 - 20120919 Ingekomen stuk, ANWB brief start NBD, nr 5145.pdf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5"/>
      <w:r w:rsidRPr="00A448AC">
        <w:rPr>
          <w:rFonts w:ascii="Arial" w:hAnsi="Arial" w:cs="Arial"/>
          <w:b/>
          <w:bCs/>
          <w:color w:val="303F4C"/>
          <w:lang w:val="en-US"/>
        </w:rPr>
        <w:t>20120503 Provincie Overijssel, aanvulling op de begrotingsbrief 2013 van 20 maart 2012, nr 2554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20120503 Provincie Overijssel, aanvulling op de begrotingsbrief 2013 van 20 maart 2012, nr 2554.pdf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4"/>
      <w:r w:rsidRPr="00A448AC">
        <w:rPr>
          <w:rFonts w:ascii="Arial" w:hAnsi="Arial" w:cs="Arial"/>
          <w:b/>
          <w:bCs/>
          <w:color w:val="303F4C"/>
          <w:lang w:val="en-US"/>
        </w:rPr>
        <w:t>20120507 - mevr. Steenbruggen, inz Nieuwlandstraat 1, 3, 5, 7 te Lemelerveld, nr 2574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20120507 - mevr. Steenbruggen, inz Nieuwlandstraat 1, 3, 5, 7 te Lemelerveld, nr 2574.pdf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3"/>
      <w:r w:rsidRPr="00A448AC">
        <w:rPr>
          <w:rFonts w:ascii="Arial" w:hAnsi="Arial" w:cs="Arial"/>
          <w:b/>
          <w:bCs/>
          <w:color w:val="303F4C"/>
          <w:lang w:val="en-US"/>
        </w:rPr>
        <w:t>20120426 Stichting Platform Gehandicapten Dalfsen jaarverslag 2011, werkplan 2012, nr 2400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20120426 Stichting Platform Gehandicapten Dalfsen jaarverslag 2011, werkplan 2012, nr 2400.pdf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3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Dalfsen, BP Waterfront intrekken beroepsschrift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 BP Waterfront intrekken beroep, nr 4044.pdf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9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Prov Overijssel - Aanbieding jaarverslag 2011, nr 3561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Prov Overijssel - Aanbieding jaarverslag 2011, nr 3561.pdf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0"/>
      <w:r w:rsidRPr="00A448AC">
        <w:rPr>
          <w:rFonts w:ascii="Arial" w:hAnsi="Arial" w:cs="Arial"/>
          <w:b/>
          <w:bCs/>
          <w:color w:val="303F4C"/>
          <w:lang w:val="en-US"/>
        </w:rPr>
        <w:t>20120823 Ingekomen stuk FNV, onderzoek lokale monitor Werk, Inkomen en Zorg 2012, nr 4724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 FNV, onderzoek lokale monitor Werk, Inkomen en Zorg 2012, nr 4724.pdf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9"/>
      <w:r w:rsidRPr="00A448AC">
        <w:rPr>
          <w:rFonts w:ascii="Arial" w:hAnsi="Arial" w:cs="Arial"/>
          <w:b/>
          <w:bCs/>
          <w:color w:val="303F4C"/>
          <w:lang w:val="en-US"/>
        </w:rPr>
        <w:t>20120823 Ingekomen stuk, Inspectie Leefomg en Transport, onderzoek gemeentelijk toezicht op brandveiligheid zorginstellingen, nr 4721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stuk, Inspectie Leefomg en Transport, onderzoek gemeentelijk toezicht op brandveiligheid zorginstellingen, nr 4721.pdf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6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GGD IJsselland, brief raden begroting, nr 4582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GGD IJsselland, brief raden begroting, nr 4582.pdf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2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BP Waterfront Dalfsen, nr 4047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Dalfsen, BP Waterfront, nr 4047.pdf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1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drs LW Verhoef - jaarrekening 2011 gem Dalfsen, nr 3982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 drs LW Verhoef - jaarrekening 2011 gem Dalfsen, nr 3982.pdf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0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CNV Publieke Zaak - WMO, nr 3857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stuk, CNV Publieke Zaak, WMO, nr 3857.pdf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8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Min Binn Zkn - Publieke management letter voor gemeenten, nr 3562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Min Binn Zkn - publieke management letter voor gemeenten, nr 3562.pdf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7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Adviesbureau Aangepast voor u - openbare toegankelijkheid, nr 3657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Adviesbur Aangepast voor u - openbare toegankelijkheid, nr 3657.pdf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56"/>
      <w:r w:rsidRPr="00A448AC">
        <w:rPr>
          <w:rFonts w:ascii="Arial" w:hAnsi="Arial" w:cs="Arial"/>
          <w:b/>
          <w:bCs/>
          <w:color w:val="303F4C"/>
          <w:lang w:val="en-US"/>
        </w:rPr>
        <w:t>20120313 - Motie veilige opvang van jeugdige asielzoekers gemeente Langedijk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29-05-2012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20120313 - Motie veilige opvang van jeugdige asielzoekers gemeente Langedijk.pdf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120-ingekomen-stuk-Toeristische-stimuleringsgroep-nr-8444.pdf" TargetMode="External" /><Relationship Id="rId25" Type="http://schemas.openxmlformats.org/officeDocument/2006/relationships/hyperlink" Target="https://ris.dalfsen.nl//Raadsinformatie/Ingekomen-stuk/ter-afdoening-in-handen-van-het-college-stellen/Raad-26-nov-2012---20121015-Ingekomen-stuk--PB-Hessum--Vennenberg--Rechteren-inz-afvalstoffenheffing--nr-5598.pdf" TargetMode="External" /><Relationship Id="rId26" Type="http://schemas.openxmlformats.org/officeDocument/2006/relationships/hyperlink" Target="https://ris.dalfsen.nl//Raadsinformatie/Ingekomen-stuk/ter-afdoening-in-handen-van-het-college-stellen/Raad-26-nov-2012---20121015-Ingekomen-stuk--PB-Hessum--Vennenberg--Rechteren-inz-Rechterensedijk--nr-5600.pdf" TargetMode="External" /><Relationship Id="rId27" Type="http://schemas.openxmlformats.org/officeDocument/2006/relationships/hyperlink" Target="https://ris.dalfsen.nl//Raadsinformatie/Ingekomen-stuk/ter-afdoening-in-handen-van-het-college-stellen/Raad-26-nov-2012---20121018-Ingekomen-stuk--derde-begrotingswijziging-Veiligheidsregio-IJsselland--nr-5688.pdf" TargetMode="External" /><Relationship Id="rId28" Type="http://schemas.openxmlformats.org/officeDocument/2006/relationships/hyperlink" Target="https://ris.dalfsen.nl//Raadsinformatie/Ingekomen-stuk/ter-afdoening-in-handen-van-het-college-stellen/Raad-26-nov-2012---20121023-Ingekomen-stuk--GGD-IJsselland-Begrotingswijziging-GGD-IJsselland.pdf" TargetMode="External" /><Relationship Id="rId29" Type="http://schemas.openxmlformats.org/officeDocument/2006/relationships/hyperlink" Target="https://ris.dalfsen.nl//Raadsinformatie/Ingekomen-stuk/ter-afdoening-in-handen-van-het-college-stellen/Raad-26-nov-2012-20121112-Ingekomen-stuk-Min-van-Financien-BTW-constructies-nr-6129.pdf" TargetMode="External" /><Relationship Id="rId36" Type="http://schemas.openxmlformats.org/officeDocument/2006/relationships/hyperlink" Target="https://ris.dalfsen.nl//Raadsinformatie/Ingekomen-stuk/ter-afdoening-in-handen-van-het-college-stellen/Raad-26-nov-2012-20121105-Ingekomen-stuk-C-J-H-Meijer-inzake-Rechterensedijk-nr-5951.pdf" TargetMode="External" /><Relationship Id="rId37" Type="http://schemas.openxmlformats.org/officeDocument/2006/relationships/hyperlink" Target="https://ris.dalfsen.nl//Raadsinformatie/Ingekomen-stuk/ter-afdoening-in-handen-van-het-college-stellen/Raad-15-okt-2012---20120925-Ingekomen-stuk--RvS-Dalfsen-BP-25e-herziening-buitengeb-Dalfsen--gemaal-Dalmsholte-verzoek-om-voorlopige-voorz--nr-5226.pdf" TargetMode="External" /><Relationship Id="rId38" Type="http://schemas.openxmlformats.org/officeDocument/2006/relationships/hyperlink" Target="https://ris.dalfsen.nl//Raadsinformatie/Ingekomen-stuk/ter-afdoening-in-handen-van-het-college-stellen/Raad-15-okt-2012---20121008-Ingekomen-stuk--RvS-Dalfsen-BP-De-Grift-III-Nieuwleusen--nr-5378.pdf" TargetMode="External" /><Relationship Id="rId39" Type="http://schemas.openxmlformats.org/officeDocument/2006/relationships/hyperlink" Target="https://ris.dalfsen.nl//Raadsinformatie/Ingekomen-stuk/ter-afdoening-in-handen-van-het-college-stellen/20120330---Overijsselse-Ombudsman---Jaarverslag-2011-en-persbericht--nr-1748.pdf" TargetMode="External" /><Relationship Id="rId40" Type="http://schemas.openxmlformats.org/officeDocument/2006/relationships/hyperlink" Target="https://ris.dalfsen.nl//Raadsinformatie/Ingekomen-stuk/ter-afdoening-in-handen-van-het-college-stellen/20110711-Fam-Boksebeld-betr-bouwkavel-Nieuwlandstraat-Lemelerveld.pdf" TargetMode="External" /><Relationship Id="rId41" Type="http://schemas.openxmlformats.org/officeDocument/2006/relationships/hyperlink" Target="https://ris.dalfsen.nl//Raadsinformatie/Ingekomen-stuk/ter-afdoening-in-handen-van-het-college-stellen/20120522-Raad-van-State--Dalfsen-BP-Waterfront-deskundigenverslag--nr-2878.pdf" TargetMode="External" /><Relationship Id="rId42" Type="http://schemas.openxmlformats.org/officeDocument/2006/relationships/hyperlink" Target="https://ris.dalfsen.nl//Raadsinformatie/Ingekomen-stuk/ter-afdoening-in-handen-van-het-college-stellen/20120113-ingkomen-stuk-Brief-aan-gemeenteraad-De-Trefkoele1-nr-170.pdf" TargetMode="External" /><Relationship Id="rId43" Type="http://schemas.openxmlformats.org/officeDocument/2006/relationships/hyperlink" Target="https://ris.dalfsen.nl//Raadsinformatie/Ingekomen-stuk/ter-afdoening-in-handen-van-het-college-stellen/20120207---Pinkroccade---ontwikkeling-burgerzaken--nr-538.pdf" TargetMode="External" /><Relationship Id="rId44" Type="http://schemas.openxmlformats.org/officeDocument/2006/relationships/hyperlink" Target="https://ris.dalfsen.nl//Raadsinformatie/Ingekomen-stuk/ter-afdoening-in-handen-van-het-college-stellen/20120126-Ingekomen-stuk-Sportraad-inzake-integratie-Molendijk-in-Trefkoele-nr-494.pdf" TargetMode="External" /><Relationship Id="rId45" Type="http://schemas.openxmlformats.org/officeDocument/2006/relationships/hyperlink" Target="https://ris.dalfsen.nl//Raadsinformatie/Ingekomen-stuk/ter-afdoening-in-handen-van-het-college-stellen/20120124-Zienswijze-bp-de-Grift-III-nr-445.pdf" TargetMode="External" /><Relationship Id="rId46" Type="http://schemas.openxmlformats.org/officeDocument/2006/relationships/hyperlink" Target="https://ris.dalfsen.nl//Raadsinformatie/Ingekomen-stuk/ter-afdoening-in-handen-van-het-college-stellen/20120124-Zienswijze-bp-de-Grift-III-nr-396.pdf" TargetMode="External" /><Relationship Id="rId47" Type="http://schemas.openxmlformats.org/officeDocument/2006/relationships/hyperlink" Target="https://ris.dalfsen.nl//Raadsinformatie/Ingekomen-stuk/ter-afdoening-in-handen-van-het-college-stellen/20120309-Reactie-op-herz-bp-appartementen-Den-Hulst-46-A-nr-1184.pdf" TargetMode="External" /><Relationship Id="rId54" Type="http://schemas.openxmlformats.org/officeDocument/2006/relationships/hyperlink" Target="https://ris.dalfsen.nl//Raadsinformatie/Ingekomen-stuk/ter-afdoening-in-handen-van-het-college-stellen/20120327---Cumela---zienswijze-structuurvisie-Buitengebied--nr-1685.pdf" TargetMode="External" /><Relationship Id="rId55" Type="http://schemas.openxmlformats.org/officeDocument/2006/relationships/hyperlink" Target="https://ris.dalfsen.nl//Raadsinformatie/Ingekomen-stuk/ter-afdoening-in-handen-van-het-college-stellen/20120529-Ingekomen-stuk--Toeristische-Stimuleringsgroep-Dalfsen-inz-camperplaatsen-in-Dalfsen--nr-2909.pdf" TargetMode="External" /><Relationship Id="rId56" Type="http://schemas.openxmlformats.org/officeDocument/2006/relationships/hyperlink" Target="https://ris.dalfsen.nl//Raadsinformatie/Ingekomen-stuk/ter-afdoening-in-handen-van-het-college-stellen/20120529-Ingekomen-stuk--Waterschap-Groot-Salland-zienswijze-op-ontwerp-4e-herz-BP-Nwl-2007--nr-2920.pdf" TargetMode="External" /><Relationship Id="rId57" Type="http://schemas.openxmlformats.org/officeDocument/2006/relationships/hyperlink" Target="https://ris.dalfsen.nl//Raadsinformatie/Ingekomen-stuk/ter-afdoening-in-handen-van-het-college-stellen/20120911-Ingekomen-stuk--CNV-ea--gemeentelijk-beleid-winkeltijdenwet-en-zondagsopenstellingen--nr-5024.pdf" TargetMode="External" /><Relationship Id="rId58" Type="http://schemas.openxmlformats.org/officeDocument/2006/relationships/hyperlink" Target="https://ris.dalfsen.nl//Raadsinformatie/Ingekomen-stuk/ter-afdoening-in-handen-van-het-college-stellen/20120814-Ingekomen-stuk-A-Huisman-voorontwerp-BP-Buitengebied-gem-Dalfsen-nr-4243.pdf" TargetMode="External" /><Relationship Id="rId59" Type="http://schemas.openxmlformats.org/officeDocument/2006/relationships/hyperlink" Target="https://ris.dalfsen.nl//Raadsinformatie/Ingekomen-stuk/ter-afdoening-in-handen-van-het-college-stellen/20120719-Ingekomen-stuk--Veiligheidsregio-IJsselland---begrotingswijzigingen-nr-2012-1-en-2.pdf" TargetMode="External" /><Relationship Id="rId60" Type="http://schemas.openxmlformats.org/officeDocument/2006/relationships/hyperlink" Target="https://ris.dalfsen.nl//Raadsinformatie/Ingekomen-stuk/ter-afdoening-in-handen-van-het-college-stellen/20120628-Ingekomen-stuk--Wecycle---benchmark-afgifte-elektrische-apparaten--nr-3563.pdf" TargetMode="External" /><Relationship Id="rId61" Type="http://schemas.openxmlformats.org/officeDocument/2006/relationships/hyperlink" Target="https://ris.dalfsen.nl//Raadsinformatie/Ingekomen-stuk/ter-advisering-in-handen-van-het-college-stellen/20120330---AW-Bosman---zienswijze-structuurvisie-buitengebied--nr-1734.pdf" TargetMode="External" /><Relationship Id="rId62" Type="http://schemas.openxmlformats.org/officeDocument/2006/relationships/hyperlink" Target="https://ris.dalfsen.nl//Raadsinformatie/Ingekomen-stuk/ter-advisering-in-handen-van-het-college-stellen/20120330---AB---zienswijze-structuurvisie-buitengebied--nr-1734.pdf" TargetMode="External" /><Relationship Id="rId63" Type="http://schemas.openxmlformats.org/officeDocument/2006/relationships/hyperlink" Target="https://ris.dalfsen.nl//Raadsinformatie/Ingekomen-stuk/ter-advisering-in-handen-van-het-college-stellen/Raad-17-dec-2012---Ingekomen-stuk--Vrijbit---over-verwijdering-vingerafdrukdata--nr-6364--20121129.pdf" TargetMode="External" /><Relationship Id="rId64" Type="http://schemas.openxmlformats.org/officeDocument/2006/relationships/hyperlink" Target="https://ris.dalfsen.nl//Raadsinformatie/Ingekomen-stuk/ter-advisering-in-handen-van-het-college-stellen/20121029-Ingekomen-stuk--Teusink---Bestemmingsplanwijziging-Dalfsen-Kom--Vechtdijk-Vechstraat--nr-5829.pdf" TargetMode="External" /><Relationship Id="rId65" Type="http://schemas.openxmlformats.org/officeDocument/2006/relationships/hyperlink" Target="https://ris.dalfsen.nl//Raadsinformatie/Ingekomen-stuk/ter-advisering-in-handen-van-het-college-stellen/20121029-Ingekomen-stuk--Van-der-Vegt--Bestemmingsplanwijziging-Dalfsen-Kom--Vechtdijk-Vechstraat--nr-5832.pdf" TargetMode="External" /><Relationship Id="rId66" Type="http://schemas.openxmlformats.org/officeDocument/2006/relationships/hyperlink" Target="https://ris.dalfsen.nl//Raadsinformatie/Ingekomen-stuk/ter-advisering-in-handen-van-het-college-stellen/20120111---ingekomen-stuk---zienswijze-Gemaal-Dalmsholte---mts-Schroten.pdf" TargetMode="External" /><Relationship Id="rId67" Type="http://schemas.openxmlformats.org/officeDocument/2006/relationships/hyperlink" Target="https://ris.dalfsen.nl//Raadsinformatie/Ingekomen-stuk/ter-advisering-in-handen-van-het-college-stellen/20120319---Zienswijze-ontwerp-bp-Landschapspark-Vechtvliet---nr-1484.pdf" TargetMode="External" /><Relationship Id="rId68" Type="http://schemas.openxmlformats.org/officeDocument/2006/relationships/hyperlink" Target="https://ris.dalfsen.nl//Raadsinformatie/Ingekomen-stuk/ter-advisering-in-handen-van-het-college-stellen/20120814-Ingekomen-stuk--RvS--Dalfsen-BP-Rosengaardeweg--nr-4115.pdf" TargetMode="External" /><Relationship Id="rId69" Type="http://schemas.openxmlformats.org/officeDocument/2006/relationships/hyperlink" Target="https://ris.dalfsen.nl//Raadsinformatie/Ingekomen-stuk/ter-advisering-in-handen-van-het-college-stellen/20120628-Ingekomen-stuk--VEH---Bouwleges--nr-3488.pdf" TargetMode="External" /><Relationship Id="rId70" Type="http://schemas.openxmlformats.org/officeDocument/2006/relationships/hyperlink" Target="https://ris.dalfsen.nl//Raadsinformatie/Ingekomen-stuk/voor-kennisgeving-aannemen/Raad-17-dec-2012---Ingekomen-stuk--Humana---gedragen-kleding--goed-doel--nr-6488--20121129.pdf" TargetMode="External" /><Relationship Id="rId71" Type="http://schemas.openxmlformats.org/officeDocument/2006/relationships/hyperlink" Target="https://ris.dalfsen.nl//Raadsinformatie/Ingekomen-stuk/voor-kennisgeving-aannemen/Raad-15-okt-2012---20120919-Ingekomen-stuk--ANWB-brief-start-NBD--nr-5145.pdf" TargetMode="External" /><Relationship Id="rId78" Type="http://schemas.openxmlformats.org/officeDocument/2006/relationships/hyperlink" Target="https://ris.dalfsen.nl//Raadsinformatie/Ingekomen-stuk/voor-kennisgeving-aannemen/20120503-Provincie-Overijssel--aanvulling-op-de-begrotingsbrief-2013-van-20-maart-2012--nr-2554.pdf" TargetMode="External" /><Relationship Id="rId79" Type="http://schemas.openxmlformats.org/officeDocument/2006/relationships/hyperlink" Target="https://ris.dalfsen.nl//Raadsinformatie/Ingekomen-stuk/voor-kennisgeving-aannemen/20120507-mevr-Steenbruggen-inz-Nieuwlandstraat-1-3-5-7-te-Lemelerveld-nr-2574.pdf" TargetMode="External" /><Relationship Id="rId80" Type="http://schemas.openxmlformats.org/officeDocument/2006/relationships/hyperlink" Target="https://ris.dalfsen.nl//Raadsinformatie/Ingekomen-stuk/voor-kennisgeving-aannemen/20120426-Stichting-Platform-Gehandicapten-Dalfsen-jaarverslag-2011--werkplan-2012--nr-2400.pdf" TargetMode="External" /><Relationship Id="rId81" Type="http://schemas.openxmlformats.org/officeDocument/2006/relationships/hyperlink" Target="https://ris.dalfsen.nl//Raadsinformatie/Ingekomen-stuk/voor-kennisgeving-aannemen/20120717-Ingekomen-stuk--RvS---Dalfsen-BP-Waterfront-intrekken-beroep--nr-4044.pdf" TargetMode="External" /><Relationship Id="rId82" Type="http://schemas.openxmlformats.org/officeDocument/2006/relationships/hyperlink" Target="https://ris.dalfsen.nl//Raadsinformatie/Ingekomen-stuk/voor-kennisgeving-aannemen/20120628-Ingekomen-stuk--Prov-Overijssel---Aanbieding-jaarverslag-2011--nr-3561.pdf" TargetMode="External" /><Relationship Id="rId83" Type="http://schemas.openxmlformats.org/officeDocument/2006/relationships/hyperlink" Target="https://ris.dalfsen.nl//Raadsinformatie/Ingekomen-stuk/voor-kennisgeving-aannemen/20120823-Ingekomen-stuk-FNV--onderzoek-lokale-monitor-Werk--Inkomen-en-Zorg-2012--nr-4724.pdf" TargetMode="External" /><Relationship Id="rId84" Type="http://schemas.openxmlformats.org/officeDocument/2006/relationships/hyperlink" Target="https://ris.dalfsen.nl//Raadsinformatie/Ingekomen-stuk/voor-kennisgeving-aannemen/20120823-Ingekomen-stuk--Inspectie-Leefomg-en-Transport--onderzoek-gemeentelijk-toezicht-op-brandveiligheid-zorginstellingen--nr-4721.pdf" TargetMode="External" /><Relationship Id="rId85" Type="http://schemas.openxmlformats.org/officeDocument/2006/relationships/hyperlink" Target="https://ris.dalfsen.nl//Raadsinformatie/Ingekomen-stuk/voor-kennisgeving-aannemen/20120814-Ingekomen-stuk--GGD-IJsselland--brief-raden-begroting--nr-4582.pdf" TargetMode="External" /><Relationship Id="rId86" Type="http://schemas.openxmlformats.org/officeDocument/2006/relationships/hyperlink" Target="https://ris.dalfsen.nl//Raadsinformatie/Ingekomen-stuk/voor-kennisgeving-aannemen/20120717-Ingekomen-stuk--RvS---Dalfsen--BP-Waterfront--nr-4047.pdf" TargetMode="External" /><Relationship Id="rId87" Type="http://schemas.openxmlformats.org/officeDocument/2006/relationships/hyperlink" Target="https://ris.dalfsen.nl//Raadsinformatie/Ingekomen-stuk/voor-kennisgeving-aannemen/20120712-Ingekomen-stuk-drs-LW-Verhoef---jaarrekening-2011-gem-Dalfsen--nr-3982.pdf" TargetMode="External" /><Relationship Id="rId88" Type="http://schemas.openxmlformats.org/officeDocument/2006/relationships/hyperlink" Target="https://ris.dalfsen.nl//Raadsinformatie/Ingekomen-stuk/voor-kennisgeving-aannemen/20120712-Ingekomen-stuk--CNV-Publieke-Zaak--WMO--nr-3857.pdf" TargetMode="External" /><Relationship Id="rId89" Type="http://schemas.openxmlformats.org/officeDocument/2006/relationships/hyperlink" Target="https://ris.dalfsen.nl//Raadsinformatie/Ingekomen-stuk/voor-kennisgeving-aannemen/20120628-Ingekomen-stuk--Min-Binn-Zkn---publieke-management-letter-voor-gemeenten--nr-3562.pdf" TargetMode="External" /><Relationship Id="rId90" Type="http://schemas.openxmlformats.org/officeDocument/2006/relationships/hyperlink" Target="https://ris.dalfsen.nl//Raadsinformatie/Ingekomen-stuk/voor-kennisgeving-aannemen/20120628-Ingekomen-stuk--Adviesbur-Aangepast-voor-u---openbare-toegankelijkheid--nr-3657.pdf" TargetMode="External" /><Relationship Id="rId91" Type="http://schemas.openxmlformats.org/officeDocument/2006/relationships/hyperlink" Target="https://ris.dalfsen.nl//Raadsinformatie/Ingekomen-stuk/anders/20120313---Motie-veilige-opvang-van-jeugdige-asielzoekers-gemeente-Lange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